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1BF81" w14:textId="77777777" w:rsidR="00717AFB" w:rsidRPr="00717AFB" w:rsidRDefault="00717AFB" w:rsidP="00717AFB">
      <w:pPr>
        <w:spacing w:after="0" w:line="240" w:lineRule="auto"/>
        <w:jc w:val="both"/>
        <w:rPr>
          <w:rFonts w:ascii="Times New Roman" w:eastAsia="Calibri" w:hAnsi="Times New Roman" w:cs="Times New Roman"/>
          <w:sz w:val="24"/>
          <w:szCs w:val="24"/>
        </w:rPr>
      </w:pPr>
    </w:p>
    <w:p w14:paraId="354CAC14" w14:textId="77777777" w:rsidR="00717AFB" w:rsidRPr="00717AFB" w:rsidRDefault="00717AFB" w:rsidP="00717AFB">
      <w:pPr>
        <w:spacing w:after="0" w:line="240" w:lineRule="auto"/>
        <w:jc w:val="right"/>
        <w:rPr>
          <w:rFonts w:ascii="Times New Roman" w:eastAsia="Calibri" w:hAnsi="Times New Roman" w:cs="Times New Roman"/>
          <w:sz w:val="24"/>
          <w:szCs w:val="24"/>
        </w:rPr>
      </w:pPr>
      <w:r w:rsidRPr="00717AFB">
        <w:rPr>
          <w:rFonts w:ascii="Times New Roman" w:eastAsia="Calibri" w:hAnsi="Times New Roman" w:cs="Times New Roman"/>
          <w:sz w:val="24"/>
          <w:szCs w:val="24"/>
        </w:rPr>
        <w:t>Prijedlog</w:t>
      </w:r>
    </w:p>
    <w:p w14:paraId="59724A8A" w14:textId="77777777" w:rsidR="00717AFB" w:rsidRPr="00717AFB" w:rsidRDefault="00717AFB" w:rsidP="00717AFB">
      <w:pPr>
        <w:spacing w:after="0" w:line="240" w:lineRule="auto"/>
        <w:jc w:val="both"/>
        <w:rPr>
          <w:rFonts w:ascii="Times New Roman" w:eastAsia="Calibri" w:hAnsi="Times New Roman" w:cs="Times New Roman"/>
          <w:sz w:val="24"/>
          <w:szCs w:val="24"/>
        </w:rPr>
      </w:pPr>
    </w:p>
    <w:p w14:paraId="10A270B8" w14:textId="77777777" w:rsidR="00717AFB" w:rsidRPr="00717AFB" w:rsidRDefault="00717AFB" w:rsidP="00717AFB">
      <w:pPr>
        <w:spacing w:after="0" w:line="240" w:lineRule="auto"/>
        <w:jc w:val="both"/>
        <w:rPr>
          <w:rFonts w:ascii="Times New Roman" w:eastAsia="Calibri" w:hAnsi="Times New Roman" w:cs="Times New Roman"/>
          <w:sz w:val="24"/>
          <w:szCs w:val="24"/>
        </w:rPr>
      </w:pPr>
    </w:p>
    <w:tbl>
      <w:tblPr>
        <w:tblW w:w="5000" w:type="pct"/>
        <w:jc w:val="center"/>
        <w:tblLook w:val="00A0" w:firstRow="1" w:lastRow="0" w:firstColumn="1" w:lastColumn="0" w:noHBand="0" w:noVBand="0"/>
      </w:tblPr>
      <w:tblGrid>
        <w:gridCol w:w="3024"/>
        <w:gridCol w:w="3023"/>
        <w:gridCol w:w="3025"/>
      </w:tblGrid>
      <w:tr w:rsidR="00717AFB" w:rsidRPr="00717AFB" w14:paraId="49B254E4" w14:textId="77777777" w:rsidTr="00717AFB">
        <w:trPr>
          <w:jc w:val="center"/>
        </w:trPr>
        <w:tc>
          <w:tcPr>
            <w:tcW w:w="1667" w:type="pct"/>
          </w:tcPr>
          <w:p w14:paraId="42CAFB7D" w14:textId="77777777" w:rsidR="00717AFB" w:rsidRPr="00717AFB" w:rsidRDefault="00717AFB" w:rsidP="00717AFB">
            <w:pPr>
              <w:spacing w:after="0" w:line="240" w:lineRule="auto"/>
              <w:jc w:val="center"/>
              <w:rPr>
                <w:rFonts w:ascii="Times New Roman" w:eastAsia="Times New Roman" w:hAnsi="Times New Roman" w:cs="Times New Roman"/>
                <w:sz w:val="24"/>
                <w:szCs w:val="24"/>
                <w:lang w:eastAsia="hr-HR"/>
              </w:rPr>
            </w:pPr>
            <w:r w:rsidRPr="00717AFB">
              <w:rPr>
                <w:rFonts w:ascii="Times New Roman" w:eastAsia="Times New Roman" w:hAnsi="Times New Roman" w:cs="Times New Roman"/>
                <w:noProof/>
                <w:sz w:val="24"/>
                <w:szCs w:val="24"/>
                <w:lang w:eastAsia="hr-HR"/>
              </w:rPr>
              <w:drawing>
                <wp:inline distT="0" distB="0" distL="0" distR="0" wp14:anchorId="596F958E" wp14:editId="28C9438D">
                  <wp:extent cx="687705" cy="855980"/>
                  <wp:effectExtent l="0" t="0" r="0" b="0"/>
                  <wp:docPr id="2" name="Picture 2" descr="HRV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GRB"/>
                          <pic:cNvPicPr>
                            <a:picLocks noChangeAspect="1" noChangeArrowheads="1"/>
                          </pic:cNvPicPr>
                        </pic:nvPicPr>
                        <pic:blipFill>
                          <a:blip r:embed="rId6" cstate="print">
                            <a:extLst>
                              <a:ext uri="{28A0092B-C50C-407E-A947-70E740481C1C}">
                                <a14:useLocalDpi xmlns:a14="http://schemas.microsoft.com/office/drawing/2010/main" val="0"/>
                              </a:ext>
                            </a:extLst>
                          </a:blip>
                          <a:srcRect b="9175"/>
                          <a:stretch>
                            <a:fillRect/>
                          </a:stretch>
                        </pic:blipFill>
                        <pic:spPr bwMode="auto">
                          <a:xfrm>
                            <a:off x="0" y="0"/>
                            <a:ext cx="687705" cy="855980"/>
                          </a:xfrm>
                          <a:prstGeom prst="rect">
                            <a:avLst/>
                          </a:prstGeom>
                          <a:noFill/>
                          <a:ln>
                            <a:noFill/>
                          </a:ln>
                        </pic:spPr>
                      </pic:pic>
                    </a:graphicData>
                  </a:graphic>
                </wp:inline>
              </w:drawing>
            </w:r>
          </w:p>
        </w:tc>
        <w:tc>
          <w:tcPr>
            <w:tcW w:w="1666" w:type="pct"/>
            <w:vAlign w:val="center"/>
          </w:tcPr>
          <w:p w14:paraId="001ED08B" w14:textId="77777777" w:rsidR="00717AFB" w:rsidRPr="00717AFB" w:rsidRDefault="00717AFB" w:rsidP="00717AFB">
            <w:pPr>
              <w:spacing w:after="0" w:line="240" w:lineRule="auto"/>
              <w:jc w:val="center"/>
              <w:rPr>
                <w:rFonts w:ascii="Times New Roman" w:eastAsia="Times New Roman" w:hAnsi="Times New Roman" w:cs="Times New Roman"/>
                <w:sz w:val="20"/>
                <w:szCs w:val="20"/>
                <w:lang w:eastAsia="hr-HR"/>
              </w:rPr>
            </w:pPr>
          </w:p>
          <w:p w14:paraId="393307B7" w14:textId="77777777" w:rsidR="00717AFB" w:rsidRPr="00717AFB" w:rsidRDefault="00717AFB" w:rsidP="00717AFB">
            <w:pPr>
              <w:keepNext/>
              <w:spacing w:after="0" w:line="240" w:lineRule="auto"/>
              <w:jc w:val="center"/>
              <w:outlineLvl w:val="0"/>
              <w:rPr>
                <w:rFonts w:ascii="Times New Roman" w:eastAsia="Calibri" w:hAnsi="Times New Roman" w:cs="Times New Roman"/>
                <w:b/>
                <w:bCs/>
                <w:sz w:val="32"/>
                <w:szCs w:val="32"/>
              </w:rPr>
            </w:pPr>
            <w:r w:rsidRPr="00717AFB">
              <w:rPr>
                <w:rFonts w:ascii="Times New Roman" w:eastAsia="Calibri" w:hAnsi="Times New Roman" w:cs="Times New Roman"/>
                <w:b/>
                <w:bCs/>
                <w:sz w:val="32"/>
                <w:szCs w:val="32"/>
              </w:rPr>
              <w:t>Republika Hrvatska</w:t>
            </w:r>
          </w:p>
          <w:p w14:paraId="75BBB931" w14:textId="77777777" w:rsidR="00717AFB" w:rsidRPr="00717AFB" w:rsidRDefault="00717AFB" w:rsidP="00717AFB">
            <w:pPr>
              <w:keepNext/>
              <w:spacing w:after="0" w:line="240" w:lineRule="auto"/>
              <w:jc w:val="center"/>
              <w:outlineLvl w:val="0"/>
              <w:rPr>
                <w:rFonts w:ascii="Times New Roman" w:eastAsia="Calibri" w:hAnsi="Times New Roman" w:cs="Times New Roman"/>
                <w:b/>
                <w:bCs/>
                <w:sz w:val="32"/>
                <w:szCs w:val="32"/>
              </w:rPr>
            </w:pPr>
            <w:r w:rsidRPr="00717AFB">
              <w:rPr>
                <w:rFonts w:ascii="Times New Roman" w:eastAsia="Calibri" w:hAnsi="Times New Roman" w:cs="Times New Roman"/>
                <w:b/>
                <w:bCs/>
                <w:sz w:val="32"/>
                <w:szCs w:val="32"/>
              </w:rPr>
              <w:t>Grad Zagreb</w:t>
            </w:r>
          </w:p>
          <w:p w14:paraId="3DBC807E" w14:textId="77777777" w:rsidR="00717AFB" w:rsidRPr="00717AFB" w:rsidRDefault="00717AFB" w:rsidP="00717AFB">
            <w:pPr>
              <w:keepNext/>
              <w:spacing w:after="0" w:line="240" w:lineRule="auto"/>
              <w:jc w:val="center"/>
              <w:outlineLvl w:val="2"/>
              <w:rPr>
                <w:rFonts w:ascii="Times New Roman" w:eastAsia="Calibri" w:hAnsi="Times New Roman" w:cs="Times New Roman"/>
                <w:b/>
                <w:bCs/>
                <w:sz w:val="32"/>
                <w:szCs w:val="32"/>
              </w:rPr>
            </w:pPr>
            <w:r w:rsidRPr="00717AFB">
              <w:rPr>
                <w:rFonts w:ascii="Times New Roman" w:eastAsia="Calibri" w:hAnsi="Times New Roman" w:cs="Times New Roman"/>
                <w:b/>
                <w:bCs/>
                <w:sz w:val="32"/>
                <w:szCs w:val="32"/>
              </w:rPr>
              <w:t>Gradonačelnik</w:t>
            </w:r>
          </w:p>
          <w:p w14:paraId="039A26A3" w14:textId="77777777" w:rsidR="00717AFB" w:rsidRPr="00717AFB" w:rsidRDefault="00717AFB" w:rsidP="00717AFB">
            <w:pPr>
              <w:spacing w:after="0" w:line="360" w:lineRule="auto"/>
              <w:jc w:val="center"/>
              <w:rPr>
                <w:rFonts w:ascii="Times New Roman" w:eastAsia="Times New Roman" w:hAnsi="Times New Roman" w:cs="Times New Roman"/>
                <w:b/>
                <w:sz w:val="24"/>
                <w:szCs w:val="24"/>
                <w:lang w:eastAsia="hr-HR"/>
              </w:rPr>
            </w:pPr>
          </w:p>
        </w:tc>
        <w:tc>
          <w:tcPr>
            <w:tcW w:w="1667" w:type="pct"/>
          </w:tcPr>
          <w:p w14:paraId="4BC8EBEB" w14:textId="77777777" w:rsidR="00717AFB" w:rsidRPr="00717AFB" w:rsidRDefault="00717AFB" w:rsidP="00717AFB">
            <w:pPr>
              <w:spacing w:after="0" w:line="240" w:lineRule="auto"/>
              <w:jc w:val="center"/>
              <w:rPr>
                <w:rFonts w:ascii="Times New Roman" w:eastAsia="Times New Roman" w:hAnsi="Times New Roman" w:cs="Times New Roman"/>
                <w:noProof/>
                <w:sz w:val="24"/>
                <w:szCs w:val="24"/>
                <w:lang w:eastAsia="hr-HR"/>
              </w:rPr>
            </w:pPr>
          </w:p>
          <w:p w14:paraId="760F72C1" w14:textId="77777777" w:rsidR="00717AFB" w:rsidRPr="00717AFB" w:rsidRDefault="00717AFB" w:rsidP="00717AFB">
            <w:pPr>
              <w:spacing w:after="0" w:line="240" w:lineRule="auto"/>
              <w:jc w:val="center"/>
              <w:rPr>
                <w:rFonts w:ascii="Times New Roman" w:eastAsia="Times New Roman" w:hAnsi="Times New Roman" w:cs="Times New Roman"/>
                <w:sz w:val="24"/>
                <w:szCs w:val="24"/>
                <w:lang w:eastAsia="hr-HR"/>
              </w:rPr>
            </w:pPr>
            <w:r w:rsidRPr="00717AFB">
              <w:rPr>
                <w:rFonts w:ascii="Calibri" w:eastAsia="Times New Roman" w:hAnsi="Calibri" w:cs="Times New Roman"/>
                <w:b/>
                <w:noProof/>
                <w:sz w:val="28"/>
                <w:lang w:eastAsia="hr-HR"/>
              </w:rPr>
              <w:drawing>
                <wp:inline distT="0" distB="0" distL="0" distR="0" wp14:anchorId="4C313F54" wp14:editId="185761D2">
                  <wp:extent cx="542925" cy="676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inline>
              </w:drawing>
            </w:r>
          </w:p>
        </w:tc>
      </w:tr>
    </w:tbl>
    <w:p w14:paraId="2CBCF9F4" w14:textId="77777777" w:rsidR="00717AFB" w:rsidRDefault="00717AFB" w:rsidP="00A20D55">
      <w:pPr>
        <w:pStyle w:val="NormalWeb"/>
        <w:spacing w:before="0" w:beforeAutospacing="0" w:after="0" w:afterAutospacing="0"/>
        <w:ind w:firstLine="709"/>
        <w:jc w:val="both"/>
      </w:pPr>
    </w:p>
    <w:p w14:paraId="384ED98B" w14:textId="77777777" w:rsidR="00717AFB" w:rsidRDefault="00717AFB" w:rsidP="00A20D55">
      <w:pPr>
        <w:pStyle w:val="NormalWeb"/>
        <w:spacing w:before="0" w:beforeAutospacing="0" w:after="0" w:afterAutospacing="0"/>
        <w:ind w:firstLine="709"/>
        <w:jc w:val="both"/>
      </w:pPr>
    </w:p>
    <w:p w14:paraId="7A28A987" w14:textId="43800F76" w:rsidR="00A20D55" w:rsidRPr="008526AC" w:rsidRDefault="00A20D55" w:rsidP="00F76F32">
      <w:pPr>
        <w:pStyle w:val="NormalWeb"/>
        <w:spacing w:before="0" w:beforeAutospacing="0" w:after="0" w:afterAutospacing="0"/>
        <w:jc w:val="both"/>
      </w:pPr>
      <w:r w:rsidRPr="008526AC">
        <w:t xml:space="preserve">Na temelju članka 36. Zakona o poljoprivredi (Narodne novine 118/18, 42/20, 127/20 - Odluka Ustavnog suda RH, 52/21 i 152/22), Uredbe Komisije (EU) br. 1408/2013 o primjeni članaka 107. i 108. Ugovora o funkcioniranju Europske unije na potpore de </w:t>
      </w:r>
      <w:proofErr w:type="spellStart"/>
      <w:r w:rsidRPr="008526AC">
        <w:t>minimis</w:t>
      </w:r>
      <w:proofErr w:type="spellEnd"/>
      <w:r w:rsidRPr="008526AC">
        <w:t xml:space="preserve"> u poljoprivrednom sektoru (SL L 352 od 24. prosinca 2013.), Uredbe Komisije (EU) 2019/316 o izmjeni Uredbe (EU) br. 1408/2013 o primjeni članaka 107. i 108. Ugovora o funkcioniranju Europske unije na potpore de </w:t>
      </w:r>
      <w:proofErr w:type="spellStart"/>
      <w:r w:rsidRPr="008526AC">
        <w:t>minimis</w:t>
      </w:r>
      <w:proofErr w:type="spellEnd"/>
      <w:r w:rsidRPr="008526AC">
        <w:t xml:space="preserve"> u poljoprivrednom sektoru (SL L 51 I/1 od 22. veljače 2019.), </w:t>
      </w:r>
      <w:r w:rsidR="00C66E89">
        <w:t>glave</w:t>
      </w:r>
      <w:r w:rsidR="00D14933" w:rsidRPr="00766827">
        <w:t xml:space="preserve"> </w:t>
      </w:r>
      <w:r w:rsidR="00F9379A" w:rsidRPr="00FF0E8F">
        <w:t xml:space="preserve">6. </w:t>
      </w:r>
      <w:r w:rsidR="00C66E89">
        <w:t xml:space="preserve">stavka 1. </w:t>
      </w:r>
      <w:r w:rsidRPr="00766827">
        <w:t xml:space="preserve">Programa </w:t>
      </w:r>
      <w:r w:rsidR="007072E5" w:rsidRPr="00766827">
        <w:t xml:space="preserve">poticanja održivog razvoja poljoprivrede i šumarstva u Gradu Zagrebu u razdoblju od 2024. do 2027. </w:t>
      </w:r>
      <w:r w:rsidRPr="00766827">
        <w:t>(Službeni glasnik Grada Zagreba</w:t>
      </w:r>
      <w:r w:rsidR="00766827" w:rsidRPr="00766827">
        <w:t xml:space="preserve"> 21</w:t>
      </w:r>
      <w:r w:rsidR="006B0E89" w:rsidRPr="00766827">
        <w:t>/24</w:t>
      </w:r>
      <w:r w:rsidRPr="00766827">
        <w:t xml:space="preserve">) </w:t>
      </w:r>
      <w:r w:rsidR="00C66E89">
        <w:t xml:space="preserve">i članka </w:t>
      </w:r>
      <w:r w:rsidR="00F9379A">
        <w:t>1</w:t>
      </w:r>
      <w:r w:rsidR="00C66E89">
        <w:t xml:space="preserve">60. stavka </w:t>
      </w:r>
      <w:r w:rsidR="00BD680E">
        <w:t>2</w:t>
      </w:r>
      <w:r w:rsidRPr="008526AC">
        <w:t>.</w:t>
      </w:r>
      <w:r w:rsidR="00C66E89">
        <w:t xml:space="preserve"> </w:t>
      </w:r>
      <w:r w:rsidRPr="008526AC">
        <w:t>Statuta Grada Zagreba (Službeni glasnik Grada Zagreba 23/16, 2/18, 23/18, 3/20, 3/21, 11/21 - pročišćeni tekst i 16/22), gradonačelnik Grada Zagreba</w:t>
      </w:r>
      <w:r w:rsidRPr="00717AFB">
        <w:t xml:space="preserve">, </w:t>
      </w:r>
      <w:r w:rsidR="00717AFB" w:rsidRPr="00717AFB">
        <w:t>__________</w:t>
      </w:r>
      <w:r w:rsidRPr="00717AFB">
        <w:t xml:space="preserve">., </w:t>
      </w:r>
      <w:r w:rsidR="00717AFB">
        <w:t>objavljuje</w:t>
      </w:r>
    </w:p>
    <w:p w14:paraId="04FCA3C5" w14:textId="77777777" w:rsidR="00A20D55" w:rsidRPr="008526AC" w:rsidRDefault="00A20D55" w:rsidP="00A20D55">
      <w:pPr>
        <w:pStyle w:val="NormalWeb"/>
        <w:spacing w:before="0" w:beforeAutospacing="0" w:after="0" w:afterAutospacing="0"/>
        <w:jc w:val="both"/>
      </w:pPr>
      <w:r w:rsidRPr="008526AC">
        <w:t xml:space="preserve">  </w:t>
      </w:r>
    </w:p>
    <w:p w14:paraId="44898D2F" w14:textId="7067F735" w:rsidR="008220D9" w:rsidRPr="008220D9" w:rsidRDefault="008220D9" w:rsidP="008220D9">
      <w:pPr>
        <w:spacing w:after="0" w:line="240" w:lineRule="auto"/>
        <w:jc w:val="center"/>
        <w:rPr>
          <w:rFonts w:ascii="Times New Roman" w:eastAsia="Calibri" w:hAnsi="Times New Roman" w:cs="Times New Roman"/>
          <w:b/>
          <w:sz w:val="24"/>
          <w:szCs w:val="24"/>
          <w:lang w:eastAsia="hr-HR"/>
        </w:rPr>
      </w:pPr>
      <w:r w:rsidRPr="008220D9">
        <w:rPr>
          <w:rFonts w:ascii="Times New Roman" w:eastAsia="Calibri" w:hAnsi="Times New Roman" w:cs="Times New Roman"/>
          <w:b/>
          <w:sz w:val="24"/>
          <w:szCs w:val="24"/>
          <w:lang w:eastAsia="hr-HR"/>
        </w:rPr>
        <w:t xml:space="preserve">JAVNI </w:t>
      </w:r>
      <w:r w:rsidR="00766827">
        <w:rPr>
          <w:rFonts w:ascii="Times New Roman" w:eastAsia="Calibri" w:hAnsi="Times New Roman" w:cs="Times New Roman"/>
          <w:b/>
          <w:sz w:val="24"/>
          <w:szCs w:val="24"/>
          <w:lang w:eastAsia="hr-HR"/>
        </w:rPr>
        <w:t>POZIV</w:t>
      </w:r>
    </w:p>
    <w:p w14:paraId="6BFA0DBA" w14:textId="50A9DCAF" w:rsidR="008220D9" w:rsidRDefault="008220D9" w:rsidP="008220D9">
      <w:pPr>
        <w:spacing w:after="0" w:line="240" w:lineRule="auto"/>
        <w:jc w:val="center"/>
        <w:rPr>
          <w:rFonts w:ascii="Times New Roman" w:eastAsia="Calibri" w:hAnsi="Times New Roman" w:cs="Times New Roman"/>
          <w:b/>
          <w:sz w:val="24"/>
          <w:szCs w:val="24"/>
          <w:lang w:eastAsia="hr-HR"/>
        </w:rPr>
      </w:pPr>
      <w:bookmarkStart w:id="0" w:name="_Hlk66873818"/>
      <w:r w:rsidRPr="008220D9">
        <w:rPr>
          <w:rFonts w:ascii="Times New Roman" w:eastAsia="Calibri" w:hAnsi="Times New Roman" w:cs="Times New Roman"/>
          <w:b/>
          <w:sz w:val="24"/>
          <w:szCs w:val="24"/>
          <w:lang w:eastAsia="hr-HR"/>
        </w:rPr>
        <w:t>ZA DODJELU POTPORE MALE VRIJEDNOSTI GRADA ZAGREBA ZA PRIMARNU POLJOPRIVREDNU PROIZVODNJU ZA</w:t>
      </w:r>
      <w:r>
        <w:rPr>
          <w:rFonts w:ascii="Times New Roman" w:eastAsia="Calibri" w:hAnsi="Times New Roman" w:cs="Times New Roman"/>
          <w:b/>
          <w:sz w:val="24"/>
          <w:szCs w:val="24"/>
          <w:lang w:eastAsia="hr-HR"/>
        </w:rPr>
        <w:t xml:space="preserve"> 2024</w:t>
      </w:r>
      <w:r w:rsidRPr="008220D9">
        <w:rPr>
          <w:rFonts w:ascii="Times New Roman" w:eastAsia="Calibri" w:hAnsi="Times New Roman" w:cs="Times New Roman"/>
          <w:b/>
          <w:sz w:val="24"/>
          <w:szCs w:val="24"/>
          <w:lang w:eastAsia="hr-HR"/>
        </w:rPr>
        <w:t>.</w:t>
      </w:r>
    </w:p>
    <w:p w14:paraId="1F841525" w14:textId="77777777" w:rsidR="008220D9" w:rsidRPr="008220D9" w:rsidRDefault="008220D9" w:rsidP="008220D9">
      <w:pPr>
        <w:spacing w:after="0" w:line="240" w:lineRule="auto"/>
        <w:jc w:val="center"/>
        <w:rPr>
          <w:rFonts w:ascii="Times New Roman" w:eastAsia="Calibri" w:hAnsi="Times New Roman" w:cs="Times New Roman"/>
          <w:b/>
          <w:sz w:val="24"/>
          <w:szCs w:val="24"/>
          <w:lang w:eastAsia="hr-HR"/>
        </w:rPr>
      </w:pPr>
    </w:p>
    <w:bookmarkEnd w:id="0"/>
    <w:p w14:paraId="4BCA224B" w14:textId="77777777" w:rsidR="00A20D55" w:rsidRPr="008526AC" w:rsidRDefault="00A20D55" w:rsidP="00A20D55">
      <w:pPr>
        <w:pStyle w:val="NormalWeb"/>
        <w:spacing w:before="0" w:beforeAutospacing="0" w:after="0" w:afterAutospacing="0"/>
        <w:jc w:val="both"/>
      </w:pPr>
      <w:r w:rsidRPr="008526AC">
        <w:t xml:space="preserve">  </w:t>
      </w:r>
    </w:p>
    <w:p w14:paraId="249265A0" w14:textId="257CC23F" w:rsidR="00A20D55" w:rsidRPr="008526AC" w:rsidRDefault="008220D9" w:rsidP="008220D9">
      <w:pPr>
        <w:pStyle w:val="NormalWeb"/>
        <w:numPr>
          <w:ilvl w:val="0"/>
          <w:numId w:val="32"/>
        </w:numPr>
        <w:spacing w:before="0" w:beforeAutospacing="0" w:after="0" w:afterAutospacing="0"/>
      </w:pPr>
      <w:r>
        <w:rPr>
          <w:b/>
          <w:bCs/>
        </w:rPr>
        <w:t xml:space="preserve">PREDMET </w:t>
      </w:r>
      <w:r w:rsidR="00C66E89">
        <w:rPr>
          <w:b/>
          <w:bCs/>
        </w:rPr>
        <w:t xml:space="preserve">I TRAJANJE </w:t>
      </w:r>
      <w:r>
        <w:rPr>
          <w:b/>
          <w:bCs/>
        </w:rPr>
        <w:t xml:space="preserve">JAVNOG </w:t>
      </w:r>
      <w:r w:rsidR="00766827">
        <w:rPr>
          <w:b/>
          <w:bCs/>
        </w:rPr>
        <w:t>POZIVA</w:t>
      </w:r>
    </w:p>
    <w:p w14:paraId="39E8B202" w14:textId="2EDEAA74" w:rsidR="00A20D55" w:rsidRPr="008526AC" w:rsidRDefault="00AB75C0" w:rsidP="00A20D55">
      <w:pPr>
        <w:pStyle w:val="NormalWeb"/>
        <w:spacing w:before="0" w:beforeAutospacing="0" w:after="0" w:afterAutospacing="0"/>
        <w:jc w:val="both"/>
      </w:pPr>
      <w:r>
        <w:t xml:space="preserve">  </w:t>
      </w:r>
    </w:p>
    <w:p w14:paraId="0F177B47" w14:textId="2423447B" w:rsidR="00D14933" w:rsidRPr="00C66E89" w:rsidRDefault="00CF0D47" w:rsidP="00EE1A6C">
      <w:pPr>
        <w:pStyle w:val="NormalWeb"/>
        <w:spacing w:before="0" w:beforeAutospacing="0" w:after="0" w:afterAutospacing="0"/>
        <w:ind w:firstLine="360"/>
        <w:jc w:val="both"/>
      </w:pPr>
      <w:r>
        <w:t>Predmet J</w:t>
      </w:r>
      <w:r w:rsidR="008220D9">
        <w:t xml:space="preserve">avnog </w:t>
      </w:r>
      <w:r w:rsidR="00766827">
        <w:t>poziva</w:t>
      </w:r>
      <w:r w:rsidR="00C66E89" w:rsidRPr="00C66E89">
        <w:t xml:space="preserve"> za do</w:t>
      </w:r>
      <w:r w:rsidR="00C66E89">
        <w:t>djelu potpore male vrijednosti Grada Z</w:t>
      </w:r>
      <w:r w:rsidR="00C66E89" w:rsidRPr="00C66E89">
        <w:t>agreba za primarnu poljoprivrednu proizvodnju za 2024.</w:t>
      </w:r>
      <w:r w:rsidR="008220D9">
        <w:t xml:space="preserve"> </w:t>
      </w:r>
      <w:r w:rsidR="00C66E89">
        <w:t xml:space="preserve">je dodjela bespovratnih potpora Grada Zagreba u dijelu koji je povezan s Mjerom 1.2. Jačanje sustava poljoprivrednih gospodarstava, Aktivnošću 1.2.1. Jačanje i poticanje poljoprivredne proizvodnje te poticanje primjene smjernica EU strategije </w:t>
      </w:r>
      <w:r w:rsidR="00BD680E">
        <w:t>„</w:t>
      </w:r>
      <w:r w:rsidR="00C66E89">
        <w:t>Od polja do stola</w:t>
      </w:r>
      <w:r w:rsidR="00BD680E">
        <w:t>“</w:t>
      </w:r>
      <w:r w:rsidR="00C66E89">
        <w:t xml:space="preserve"> </w:t>
      </w:r>
      <w:r w:rsidR="00C66E89" w:rsidRPr="00C66E89">
        <w:t>Programa poticanja održivog razvoja poljoprivrede i šumarstva u Gradu Zagrebu u razdoblju od 2024. do 2027. (Službeni glasnik Grada Zagreba 21/24) te se njime utvrđuju korisnici potpora,</w:t>
      </w:r>
      <w:r w:rsidR="00BF4B07">
        <w:t xml:space="preserve"> uvjeti za dodjelu potpore,</w:t>
      </w:r>
      <w:r w:rsidR="00C66E89" w:rsidRPr="00C66E89">
        <w:t xml:space="preserve"> </w:t>
      </w:r>
      <w:r w:rsidR="00C66E89">
        <w:t>prihvatljivi troškovi</w:t>
      </w:r>
      <w:r w:rsidR="00C66E89" w:rsidRPr="00C66E89">
        <w:t xml:space="preserve">, </w:t>
      </w:r>
      <w:r w:rsidR="00BF4B07">
        <w:t xml:space="preserve">iznos i intenzitet potpore, sadržaj i način prijave, </w:t>
      </w:r>
      <w:r w:rsidR="00C66E89" w:rsidRPr="00C66E89">
        <w:t xml:space="preserve">postupak </w:t>
      </w:r>
      <w:r w:rsidR="00BF4B07">
        <w:t xml:space="preserve">odobravanja i </w:t>
      </w:r>
      <w:r w:rsidR="00717AFB">
        <w:t>dodjele potpora</w:t>
      </w:r>
      <w:r w:rsidR="00BF4B07">
        <w:t>, kumulacija potpora, te kontrola namjenskog korištenja potpore</w:t>
      </w:r>
      <w:r w:rsidR="00C66E89">
        <w:t>.</w:t>
      </w:r>
    </w:p>
    <w:p w14:paraId="376AA919" w14:textId="0027BA01" w:rsidR="008220D9" w:rsidRDefault="008220D9" w:rsidP="00D14933">
      <w:pPr>
        <w:pStyle w:val="NormalWeb"/>
        <w:spacing w:before="0" w:beforeAutospacing="0" w:after="0" w:afterAutospacing="0"/>
        <w:ind w:firstLine="709"/>
        <w:jc w:val="both"/>
      </w:pPr>
      <w:r>
        <w:t>Potpore se dodjeljuju iz</w:t>
      </w:r>
      <w:r w:rsidR="00D14933">
        <w:t xml:space="preserve"> Proračuna Grada Zagreba za 2024</w:t>
      </w:r>
      <w:r>
        <w:t>. kao bespovratna novčana sredstva u obliku subvencija poduzetnicima koji se bave primarnom proizvodnjom poljoprivrednih proizvoda, uz iznimku:</w:t>
      </w:r>
    </w:p>
    <w:p w14:paraId="11E5E7F8" w14:textId="77777777" w:rsidR="008220D9" w:rsidRDefault="008220D9" w:rsidP="00D14933">
      <w:pPr>
        <w:pStyle w:val="NormalWeb"/>
        <w:spacing w:before="0" w:beforeAutospacing="0" w:after="0" w:afterAutospacing="0"/>
        <w:ind w:firstLine="708"/>
        <w:jc w:val="both"/>
      </w:pPr>
      <w:r>
        <w:t>a) potpora čiji je iznos određen na temelju cijene ili količine proizvoda stavljenih na tržište,</w:t>
      </w:r>
    </w:p>
    <w:p w14:paraId="3C00DE4D" w14:textId="77777777" w:rsidR="008220D9" w:rsidRDefault="008220D9" w:rsidP="00D14933">
      <w:pPr>
        <w:pStyle w:val="NormalWeb"/>
        <w:spacing w:before="0" w:beforeAutospacing="0" w:after="0" w:afterAutospacing="0"/>
        <w:ind w:left="708"/>
        <w:jc w:val="both"/>
      </w:pPr>
      <w:r>
        <w:t>b) potpora djelatnostima vezanima za izvoz, to jest potpora koje su izravno vezane za izvezene količine, potpora za osnivanje i upravljanje distribucijskom mrežom ili za neke druge tekuće troškove vezane za izvoznu djelatnost,</w:t>
      </w:r>
    </w:p>
    <w:p w14:paraId="7137C5CC" w14:textId="3D45F33B" w:rsidR="008220D9" w:rsidRDefault="008220D9" w:rsidP="00D14933">
      <w:pPr>
        <w:pStyle w:val="NormalWeb"/>
        <w:spacing w:before="0" w:beforeAutospacing="0" w:after="0" w:afterAutospacing="0"/>
        <w:ind w:left="708"/>
        <w:jc w:val="both"/>
      </w:pPr>
      <w:r>
        <w:t>c) potpora uvjetovanih korištenjem domaćih umjesto uvoznih proizvoda.</w:t>
      </w:r>
    </w:p>
    <w:p w14:paraId="27F06FA8" w14:textId="77777777" w:rsidR="00D14933" w:rsidRDefault="00D14933" w:rsidP="00D14933">
      <w:pPr>
        <w:pStyle w:val="NormalWeb"/>
        <w:spacing w:before="0" w:beforeAutospacing="0" w:after="0" w:afterAutospacing="0"/>
        <w:ind w:firstLine="708"/>
        <w:jc w:val="both"/>
      </w:pPr>
    </w:p>
    <w:p w14:paraId="71D0D1AF" w14:textId="56DAFD4C" w:rsidR="00A20D55" w:rsidRDefault="008220D9" w:rsidP="00AB75C0">
      <w:pPr>
        <w:pStyle w:val="NormalWeb"/>
        <w:spacing w:before="0" w:beforeAutospacing="0" w:after="0" w:afterAutospacing="0"/>
        <w:ind w:firstLine="708"/>
        <w:jc w:val="both"/>
      </w:pPr>
      <w:r>
        <w:lastRenderedPageBreak/>
        <w:t>Poljoprivredni proizvodi su proizvodi koji su navedeni u Prilogu 1. Ugovora o funkcioniranju Europske unije, uz iznimku proizvoda ribarstva i akvakulture obuhvaćenih Uredbom Vijeća (EZ) br. 104/2000 o zajedničkom uređenju tržišta proizvodima ribarstva i akvakulture.</w:t>
      </w:r>
      <w:r w:rsidR="00A20D55" w:rsidRPr="008526AC">
        <w:t xml:space="preserve">  </w:t>
      </w:r>
    </w:p>
    <w:p w14:paraId="5D91C728" w14:textId="5B4388D5" w:rsidR="00EE1A6C" w:rsidRPr="00DA37F5" w:rsidRDefault="00EE1A6C" w:rsidP="00AB75C0">
      <w:pPr>
        <w:pStyle w:val="NormalWeb"/>
        <w:spacing w:before="0" w:beforeAutospacing="0" w:after="0" w:afterAutospacing="0"/>
      </w:pPr>
      <w:r w:rsidRPr="00DA37F5">
        <w:t xml:space="preserve">          Javni poziv otvoren je danom objave na internetskoj stranici Grada Zagreba, a  Prijave   za dodjelu potpore za primarnu poljoprivrednu proizvodnju za 2024. </w:t>
      </w:r>
      <w:r w:rsidRPr="00DA37F5">
        <w:rPr>
          <w:bCs/>
        </w:rPr>
        <w:t xml:space="preserve">(u daljnjem tekstu: Prijava) </w:t>
      </w:r>
      <w:r w:rsidRPr="00DA37F5">
        <w:t xml:space="preserve">podnose se zaključno s ___________ 2024. </w:t>
      </w:r>
    </w:p>
    <w:p w14:paraId="6DB11462" w14:textId="24571210" w:rsidR="00717AFB" w:rsidRPr="00DA37F5" w:rsidRDefault="00717AFB" w:rsidP="00AB75C0">
      <w:pPr>
        <w:pStyle w:val="NormalWeb"/>
        <w:spacing w:before="0" w:beforeAutospacing="0" w:after="0" w:afterAutospacing="0"/>
        <w:ind w:firstLine="708"/>
        <w:jc w:val="both"/>
      </w:pPr>
      <w:r w:rsidRPr="00DA37F5">
        <w:rPr>
          <w:rFonts w:eastAsia="Calibri"/>
        </w:rPr>
        <w:t xml:space="preserve">Kao datum podnošenja </w:t>
      </w:r>
      <w:r w:rsidR="00EE1A6C" w:rsidRPr="00DA37F5">
        <w:rPr>
          <w:rFonts w:eastAsia="Calibri"/>
        </w:rPr>
        <w:t xml:space="preserve">Prijave </w:t>
      </w:r>
      <w:r w:rsidRPr="00DA37F5">
        <w:rPr>
          <w:rFonts w:eastAsia="Calibri"/>
        </w:rPr>
        <w:t xml:space="preserve">smatra se dan predaje </w:t>
      </w:r>
      <w:r w:rsidR="00EE1A6C" w:rsidRPr="00DA37F5">
        <w:rPr>
          <w:rFonts w:eastAsia="Calibri"/>
        </w:rPr>
        <w:t xml:space="preserve">Prijave </w:t>
      </w:r>
      <w:r w:rsidRPr="00DA37F5">
        <w:rPr>
          <w:rFonts w:eastAsia="Calibri"/>
        </w:rPr>
        <w:t xml:space="preserve">poštanskom uredu ili </w:t>
      </w:r>
      <w:r w:rsidR="00BD680E">
        <w:rPr>
          <w:rFonts w:eastAsia="Calibri"/>
        </w:rPr>
        <w:t>osobne dostave</w:t>
      </w:r>
      <w:r w:rsidRPr="00DA37F5">
        <w:rPr>
          <w:rFonts w:eastAsia="Calibri"/>
        </w:rPr>
        <w:t xml:space="preserve"> u pisarnicu Grada Zagreba. </w:t>
      </w:r>
    </w:p>
    <w:p w14:paraId="3D67DAEE" w14:textId="77777777" w:rsidR="00717AFB" w:rsidRPr="00DA37F5" w:rsidRDefault="00717AFB" w:rsidP="00AB75C0">
      <w:pPr>
        <w:spacing w:after="0" w:line="240" w:lineRule="auto"/>
        <w:ind w:firstLine="708"/>
        <w:jc w:val="both"/>
        <w:rPr>
          <w:rFonts w:ascii="Times New Roman" w:eastAsia="Calibri" w:hAnsi="Times New Roman" w:cs="Times New Roman"/>
          <w:sz w:val="24"/>
          <w:szCs w:val="24"/>
        </w:rPr>
      </w:pPr>
      <w:r w:rsidRPr="00DA37F5">
        <w:rPr>
          <w:rFonts w:ascii="Times New Roman" w:eastAsia="Calibri" w:hAnsi="Times New Roman" w:cs="Times New Roman"/>
          <w:sz w:val="24"/>
          <w:szCs w:val="24"/>
        </w:rPr>
        <w:t>Izrazi u ovom Javnom pozivu koji imaju rodno značenje odnose se jednako na muški i ženski rod.</w:t>
      </w:r>
    </w:p>
    <w:p w14:paraId="67A77742" w14:textId="77777777" w:rsidR="00EE1A6C" w:rsidRPr="00DA37F5" w:rsidRDefault="00EE1A6C" w:rsidP="00A42A9F">
      <w:pPr>
        <w:pStyle w:val="NormalWeb"/>
        <w:spacing w:before="0" w:beforeAutospacing="0" w:after="0" w:afterAutospacing="0"/>
        <w:rPr>
          <w:b/>
          <w:bCs/>
        </w:rPr>
      </w:pPr>
    </w:p>
    <w:p w14:paraId="0B42AEE3" w14:textId="2B25E3F8" w:rsidR="00A20D55" w:rsidRPr="00DA37F5" w:rsidRDefault="008220D9" w:rsidP="00A42A9F">
      <w:pPr>
        <w:pStyle w:val="NormalWeb"/>
        <w:spacing w:before="0" w:beforeAutospacing="0" w:after="0" w:afterAutospacing="0"/>
      </w:pPr>
      <w:r w:rsidRPr="00DA37F5">
        <w:rPr>
          <w:b/>
          <w:bCs/>
        </w:rPr>
        <w:t>2</w:t>
      </w:r>
      <w:r w:rsidR="00A20D55" w:rsidRPr="00DA37F5">
        <w:rPr>
          <w:b/>
          <w:bCs/>
        </w:rPr>
        <w:t xml:space="preserve">. </w:t>
      </w:r>
      <w:r w:rsidR="00C66E89" w:rsidRPr="00DA37F5">
        <w:rPr>
          <w:b/>
          <w:bCs/>
        </w:rPr>
        <w:t>PRIHVATLJIVI KORISNICI POTPORA</w:t>
      </w:r>
    </w:p>
    <w:p w14:paraId="4C411DF3" w14:textId="77777777" w:rsidR="00A20D55" w:rsidRPr="00DA37F5" w:rsidRDefault="00A20D55" w:rsidP="00A20D55">
      <w:pPr>
        <w:pStyle w:val="NormalWeb"/>
        <w:spacing w:before="0" w:beforeAutospacing="0" w:after="0" w:afterAutospacing="0"/>
        <w:jc w:val="both"/>
      </w:pPr>
      <w:r w:rsidRPr="00DA37F5">
        <w:t xml:space="preserve">  </w:t>
      </w:r>
    </w:p>
    <w:p w14:paraId="70ABE0D3" w14:textId="494DA775" w:rsidR="00353E3D" w:rsidRPr="00DA37F5" w:rsidRDefault="00A20D55" w:rsidP="00AB75C0">
      <w:pPr>
        <w:pStyle w:val="NormalWeb"/>
        <w:spacing w:before="0" w:beforeAutospacing="0" w:after="0" w:afterAutospacing="0"/>
        <w:ind w:firstLine="709"/>
        <w:jc w:val="both"/>
      </w:pPr>
      <w:r w:rsidRPr="00DA37F5">
        <w:t>Korisnici potpore mogu biti fizičke ili pravne osobe koje se bave primarnom poljoprivrednom proizvodnjom na vlastitom gospodarstvu na području Grada Zagreba i/ili Zagrebačke županije, a razvrsta</w:t>
      </w:r>
      <w:r w:rsidR="00AB75C0">
        <w:t xml:space="preserve">vaju se u sljedeće kategorije: </w:t>
      </w:r>
    </w:p>
    <w:p w14:paraId="132D2046" w14:textId="0EBA9347" w:rsidR="00353E3D" w:rsidRPr="00DA37F5" w:rsidRDefault="00A20D55" w:rsidP="00AB75C0">
      <w:pPr>
        <w:pStyle w:val="NormalWeb"/>
        <w:numPr>
          <w:ilvl w:val="0"/>
          <w:numId w:val="21"/>
        </w:numPr>
        <w:spacing w:before="0" w:beforeAutospacing="0" w:after="0" w:afterAutospacing="0"/>
        <w:ind w:left="284" w:hanging="284"/>
        <w:jc w:val="both"/>
      </w:pPr>
      <w:r w:rsidRPr="00DA37F5">
        <w:t xml:space="preserve">poljoprivrednik: obiteljsko poljoprivredno gospodarstvo (dalje u tekstu: OPG), </w:t>
      </w:r>
      <w:proofErr w:type="spellStart"/>
      <w:r w:rsidRPr="00DA37F5">
        <w:t>samoopskrbno</w:t>
      </w:r>
      <w:proofErr w:type="spellEnd"/>
      <w:r w:rsidRPr="00DA37F5">
        <w:t xml:space="preserve"> obiteljsko poljoprivredno gospodarstvo (dalje u tekstu: SOPG), obrt registriran za poljoprivrednu djelatnost, trgovačko društvo registrirano za poljoprivrednu djelatnost; </w:t>
      </w:r>
    </w:p>
    <w:p w14:paraId="7B103175" w14:textId="77777777" w:rsidR="00A20D55" w:rsidRPr="00DA37F5" w:rsidRDefault="00A20D55" w:rsidP="00EE1A6C">
      <w:pPr>
        <w:pStyle w:val="NormalWeb"/>
        <w:numPr>
          <w:ilvl w:val="0"/>
          <w:numId w:val="21"/>
        </w:numPr>
        <w:spacing w:before="0" w:beforeAutospacing="0" w:after="0" w:afterAutospacing="0"/>
        <w:ind w:left="284" w:hanging="284"/>
        <w:jc w:val="both"/>
      </w:pPr>
      <w:r w:rsidRPr="00DA37F5">
        <w:t xml:space="preserve"> profesionalni poljoprivrednik: </w:t>
      </w:r>
    </w:p>
    <w:p w14:paraId="374650D6" w14:textId="77777777" w:rsidR="00A20D55" w:rsidRPr="00DA37F5" w:rsidRDefault="00A20D55" w:rsidP="00353E3D">
      <w:pPr>
        <w:pStyle w:val="NormalWeb"/>
        <w:numPr>
          <w:ilvl w:val="1"/>
          <w:numId w:val="21"/>
        </w:numPr>
        <w:spacing w:before="0" w:beforeAutospacing="0" w:after="0" w:afterAutospacing="0"/>
        <w:ind w:left="284" w:hanging="283"/>
        <w:jc w:val="both"/>
      </w:pPr>
      <w:r w:rsidRPr="00DA37F5">
        <w:t xml:space="preserve">OPG ili SOPG kojem je nositelj upisan u Registar poreznih obveznika po osnovi poljoprivrede i obveznik je plaćanja doprinosa za mirovinsko osiguranje po osnovi poljoprivrede, </w:t>
      </w:r>
    </w:p>
    <w:p w14:paraId="1F97FAFC" w14:textId="77777777" w:rsidR="00A20D55" w:rsidRPr="00DA37F5" w:rsidRDefault="00A20D55" w:rsidP="00353E3D">
      <w:pPr>
        <w:pStyle w:val="NormalWeb"/>
        <w:numPr>
          <w:ilvl w:val="1"/>
          <w:numId w:val="21"/>
        </w:numPr>
        <w:spacing w:before="0" w:beforeAutospacing="0" w:after="0" w:afterAutospacing="0"/>
        <w:ind w:left="284" w:hanging="283"/>
        <w:jc w:val="both"/>
      </w:pPr>
      <w:r w:rsidRPr="00DA37F5">
        <w:t xml:space="preserve">poljoprivredni obrt registriran za poljoprivrednu djelatnost kojem je poljoprivreda pretežita djelatnost i zapošljava minimalno jednog zaposlenika što uključuje i samozapošljavanje vlasnika obrta, </w:t>
      </w:r>
    </w:p>
    <w:p w14:paraId="24E3ADC5" w14:textId="685668D0" w:rsidR="00353E3D" w:rsidRPr="00DA37F5" w:rsidRDefault="00A20D55" w:rsidP="00AB75C0">
      <w:pPr>
        <w:pStyle w:val="NormalWeb"/>
        <w:numPr>
          <w:ilvl w:val="1"/>
          <w:numId w:val="21"/>
        </w:numPr>
        <w:spacing w:before="0" w:beforeAutospacing="0" w:after="0" w:afterAutospacing="0"/>
        <w:ind w:left="284" w:hanging="283"/>
        <w:jc w:val="both"/>
      </w:pPr>
      <w:r w:rsidRPr="00DA37F5">
        <w:t>trgovačko društvo registrirano za poljoprivrednu djelatnost kojem je poljoprivreda pretežita djelatnost, subjekt je malog gospodarstva po posebnom propisu i zapošljava minimalno jednog zaposlenika što uključuje i samozapošljavan</w:t>
      </w:r>
      <w:r w:rsidR="00353E3D" w:rsidRPr="00DA37F5">
        <w:t>je direktora trgovačkog društva;</w:t>
      </w:r>
      <w:r w:rsidRPr="00DA37F5">
        <w:t xml:space="preserve"> </w:t>
      </w:r>
    </w:p>
    <w:p w14:paraId="6384260C" w14:textId="104B2F2B" w:rsidR="00353E3D" w:rsidRPr="00DA37F5" w:rsidRDefault="00A20D55" w:rsidP="00AB75C0">
      <w:pPr>
        <w:pStyle w:val="NormalWeb"/>
        <w:numPr>
          <w:ilvl w:val="0"/>
          <w:numId w:val="21"/>
        </w:numPr>
        <w:spacing w:before="0" w:beforeAutospacing="0" w:after="0" w:afterAutospacing="0"/>
        <w:ind w:left="284" w:hanging="284"/>
        <w:jc w:val="both"/>
      </w:pPr>
      <w:r w:rsidRPr="00DA37F5">
        <w:t xml:space="preserve">ekološki poljoprivrednik: poljoprivrednik koji se bavi ekološkom proizvodnjom; </w:t>
      </w:r>
    </w:p>
    <w:p w14:paraId="20D11B62" w14:textId="0254A387" w:rsidR="00EF791A" w:rsidRDefault="00A20D55" w:rsidP="00EF791A">
      <w:pPr>
        <w:pStyle w:val="NormalWeb"/>
        <w:numPr>
          <w:ilvl w:val="0"/>
          <w:numId w:val="21"/>
        </w:numPr>
        <w:spacing w:before="0" w:beforeAutospacing="0" w:after="0" w:afterAutospacing="0"/>
        <w:ind w:left="284" w:hanging="284"/>
        <w:jc w:val="both"/>
      </w:pPr>
      <w:r w:rsidRPr="00DA37F5">
        <w:t>mladi poljoprivrednik: poljoprivrednik čiji nositelj ili odgovorna osoba u trenutku podnošenja prijave za potporu</w:t>
      </w:r>
      <w:r w:rsidR="00EF791A">
        <w:t xml:space="preserve"> nije navršio 41 godinu života;</w:t>
      </w:r>
    </w:p>
    <w:p w14:paraId="36351EED" w14:textId="1FB69537" w:rsidR="00EF791A" w:rsidRPr="00A41FA0" w:rsidRDefault="00EF791A" w:rsidP="00EF791A">
      <w:pPr>
        <w:pStyle w:val="NormalWeb"/>
        <w:numPr>
          <w:ilvl w:val="0"/>
          <w:numId w:val="21"/>
        </w:numPr>
        <w:spacing w:before="0" w:beforeAutospacing="0" w:after="0" w:afterAutospacing="0"/>
        <w:ind w:left="284" w:hanging="284"/>
        <w:jc w:val="both"/>
      </w:pPr>
      <w:r w:rsidRPr="00A41FA0">
        <w:t>certificirani poljoprivr</w:t>
      </w:r>
      <w:r w:rsidR="00800078" w:rsidRPr="00A41FA0">
        <w:t>ednik: poljoprivrednik koji ima oznaku „Proizvodi hrvatskog seljaka“ i/ili oznaku „Dokazana kvaliteta“.</w:t>
      </w:r>
    </w:p>
    <w:p w14:paraId="25035BBC" w14:textId="77777777" w:rsidR="00EF791A" w:rsidRPr="00DA37F5" w:rsidRDefault="00EF791A" w:rsidP="00EF791A">
      <w:pPr>
        <w:pStyle w:val="NormalWeb"/>
        <w:spacing w:before="0" w:beforeAutospacing="0" w:after="0" w:afterAutospacing="0"/>
        <w:ind w:left="284"/>
        <w:jc w:val="both"/>
      </w:pPr>
    </w:p>
    <w:p w14:paraId="11BAEB65" w14:textId="77777777" w:rsidR="00A20D55" w:rsidRPr="00DA37F5" w:rsidRDefault="00A20D55" w:rsidP="00EE1A6C">
      <w:pPr>
        <w:pStyle w:val="NormalWeb"/>
        <w:spacing w:before="0" w:beforeAutospacing="0" w:after="0" w:afterAutospacing="0"/>
        <w:ind w:left="284" w:hanging="284"/>
      </w:pPr>
      <w:r w:rsidRPr="00DA37F5">
        <w:t xml:space="preserve">  </w:t>
      </w:r>
    </w:p>
    <w:p w14:paraId="4AE532C5" w14:textId="23ACCAEE" w:rsidR="00A20D55" w:rsidRPr="00DA37F5" w:rsidRDefault="00177B66" w:rsidP="00A20D55">
      <w:pPr>
        <w:pStyle w:val="NormalWeb"/>
        <w:spacing w:before="0" w:beforeAutospacing="0" w:after="0" w:afterAutospacing="0"/>
        <w:jc w:val="both"/>
      </w:pPr>
      <w:r w:rsidRPr="00DA37F5">
        <w:rPr>
          <w:b/>
          <w:bCs/>
        </w:rPr>
        <w:t>3</w:t>
      </w:r>
      <w:r w:rsidR="00A20D55" w:rsidRPr="00DA37F5">
        <w:rPr>
          <w:b/>
          <w:bCs/>
        </w:rPr>
        <w:t>. UVJETI ZA DODJELU POTPORE</w:t>
      </w:r>
      <w:r w:rsidR="00A20D55" w:rsidRPr="00DA37F5">
        <w:t xml:space="preserve"> </w:t>
      </w:r>
    </w:p>
    <w:p w14:paraId="4B17D6F3" w14:textId="3E88125F" w:rsidR="00A20D55" w:rsidRPr="00DA37F5" w:rsidRDefault="00A20D55" w:rsidP="00A20D55">
      <w:pPr>
        <w:pStyle w:val="NormalWeb"/>
        <w:spacing w:before="0" w:beforeAutospacing="0" w:after="0" w:afterAutospacing="0"/>
        <w:jc w:val="both"/>
      </w:pPr>
      <w:r w:rsidRPr="00DA37F5">
        <w:t xml:space="preserve">  </w:t>
      </w:r>
    </w:p>
    <w:p w14:paraId="6C9E17FE" w14:textId="15940DE8" w:rsidR="00A20D55" w:rsidRPr="00DA37F5" w:rsidRDefault="00A20D55" w:rsidP="00A20D55">
      <w:pPr>
        <w:pStyle w:val="NormalWeb"/>
        <w:spacing w:before="0" w:beforeAutospacing="0" w:after="0" w:afterAutospacing="0"/>
        <w:ind w:firstLine="709"/>
        <w:jc w:val="both"/>
      </w:pPr>
      <w:r w:rsidRPr="00DA37F5">
        <w:t xml:space="preserve">Potporu može ostvariti fizička ili pravna osoba iz </w:t>
      </w:r>
      <w:r w:rsidR="00FB7E72" w:rsidRPr="00DA37F5">
        <w:t xml:space="preserve">točke 2. ovog </w:t>
      </w:r>
      <w:r w:rsidR="00DA37F5">
        <w:t>J</w:t>
      </w:r>
      <w:r w:rsidR="008220D9" w:rsidRPr="00DA37F5">
        <w:t xml:space="preserve">avnog </w:t>
      </w:r>
      <w:r w:rsidR="00766827" w:rsidRPr="00DA37F5">
        <w:t>poziva</w:t>
      </w:r>
      <w:r w:rsidRPr="00DA37F5">
        <w:t xml:space="preserve">, a koja zadovoljava sljedeće uvjete: </w:t>
      </w:r>
    </w:p>
    <w:p w14:paraId="080B64D0" w14:textId="2CE26662" w:rsidR="00A20D55" w:rsidRPr="00DA37F5" w:rsidRDefault="00A20D55" w:rsidP="004B3127">
      <w:pPr>
        <w:pStyle w:val="NormalWeb"/>
        <w:numPr>
          <w:ilvl w:val="0"/>
          <w:numId w:val="2"/>
        </w:numPr>
        <w:spacing w:before="0" w:beforeAutospacing="0" w:after="0" w:afterAutospacing="0"/>
        <w:jc w:val="both"/>
      </w:pPr>
      <w:r w:rsidRPr="00DA37F5">
        <w:t>da je upisa</w:t>
      </w:r>
      <w:r w:rsidR="00003D79" w:rsidRPr="00DA37F5">
        <w:t>na u Upisnik poljoprivrednika/</w:t>
      </w:r>
      <w:r w:rsidRPr="00DA37F5">
        <w:t xml:space="preserve">Upisnik obiteljskih poljoprivrednih gospodarstava, </w:t>
      </w:r>
    </w:p>
    <w:p w14:paraId="382724A7" w14:textId="0D082FD9" w:rsidR="00A20D55" w:rsidRPr="00DA37F5" w:rsidRDefault="00A20D55" w:rsidP="004B3127">
      <w:pPr>
        <w:pStyle w:val="NormalWeb"/>
        <w:numPr>
          <w:ilvl w:val="0"/>
          <w:numId w:val="2"/>
        </w:numPr>
        <w:spacing w:before="0" w:beforeAutospacing="0" w:after="0" w:afterAutospacing="0"/>
        <w:jc w:val="both"/>
      </w:pPr>
      <w:r w:rsidRPr="00DA37F5">
        <w:t>da ima prebivalište ili sjedište na području Grada Zag</w:t>
      </w:r>
      <w:r w:rsidR="00FB7E72" w:rsidRPr="00DA37F5">
        <w:t>reba prije raspisivanja J</w:t>
      </w:r>
      <w:r w:rsidR="00645F7C" w:rsidRPr="00DA37F5">
        <w:t>avnog poziva</w:t>
      </w:r>
      <w:r w:rsidRPr="00DA37F5">
        <w:t xml:space="preserve">, </w:t>
      </w:r>
    </w:p>
    <w:p w14:paraId="50B5F122" w14:textId="77777777" w:rsidR="00A20D55" w:rsidRPr="00DA37F5" w:rsidRDefault="00A20D55" w:rsidP="004B3127">
      <w:pPr>
        <w:pStyle w:val="NormalWeb"/>
        <w:numPr>
          <w:ilvl w:val="0"/>
          <w:numId w:val="2"/>
        </w:numPr>
        <w:spacing w:before="0" w:beforeAutospacing="0" w:after="0" w:afterAutospacing="0"/>
        <w:jc w:val="both"/>
      </w:pPr>
      <w:r w:rsidRPr="00DA37F5">
        <w:t xml:space="preserve">da proizvodnju za koju se traži potpora obavlja na području Grada Zagreba i/ili Zagrebačke županije, odnosno da košnice za koje traži potporu drži na prezimljavanju na području Grada Zagreba i/ili Zagrebačke županije, </w:t>
      </w:r>
    </w:p>
    <w:p w14:paraId="6EF096B7" w14:textId="77777777" w:rsidR="00A20D55" w:rsidRPr="00DA37F5" w:rsidRDefault="00A20D55" w:rsidP="004B3127">
      <w:pPr>
        <w:pStyle w:val="NormalWeb"/>
        <w:numPr>
          <w:ilvl w:val="0"/>
          <w:numId w:val="2"/>
        </w:numPr>
        <w:spacing w:before="0" w:beforeAutospacing="0" w:after="0" w:afterAutospacing="0"/>
        <w:jc w:val="both"/>
      </w:pPr>
      <w:r w:rsidRPr="00DA37F5">
        <w:t xml:space="preserve">da nema dugovanja prema proračunu Grada Zagreba i državnom proračunu, </w:t>
      </w:r>
    </w:p>
    <w:p w14:paraId="1ED2E3DE" w14:textId="77777777" w:rsidR="00A20D55" w:rsidRPr="00DA37F5" w:rsidRDefault="00A20D55" w:rsidP="004B3127">
      <w:pPr>
        <w:pStyle w:val="NormalWeb"/>
        <w:numPr>
          <w:ilvl w:val="0"/>
          <w:numId w:val="2"/>
        </w:numPr>
        <w:spacing w:before="0" w:beforeAutospacing="0" w:after="0" w:afterAutospacing="0"/>
        <w:jc w:val="both"/>
      </w:pPr>
      <w:r w:rsidRPr="00DA37F5">
        <w:lastRenderedPageBreak/>
        <w:t xml:space="preserve">da je kao dosadašnji korisnik potpora Grada Zagreba odobrena sredstva utrošila u skladu s ugovorom, odnosno iz drugih razloga nije izgubila pravo na dodjelu gradskih potpora u poljoprivredi, </w:t>
      </w:r>
    </w:p>
    <w:p w14:paraId="1B7C7904" w14:textId="77777777" w:rsidR="000F6E91" w:rsidRPr="00DA37F5" w:rsidRDefault="00A20D55" w:rsidP="000F6E91">
      <w:pPr>
        <w:pStyle w:val="NormalWeb"/>
        <w:numPr>
          <w:ilvl w:val="0"/>
          <w:numId w:val="2"/>
        </w:numPr>
        <w:spacing w:before="0" w:beforeAutospacing="0" w:after="0" w:afterAutospacing="0"/>
        <w:jc w:val="both"/>
      </w:pPr>
      <w:r w:rsidRPr="00DA37F5">
        <w:t xml:space="preserve">da ne obavlja stočarsku proizvodnju na području Grada Zagreba na kojem je zabranjeno držanje domaćih životinja, </w:t>
      </w:r>
    </w:p>
    <w:p w14:paraId="18FEE7BE" w14:textId="0A9ACDDF" w:rsidR="008220D9" w:rsidRPr="00DA37F5" w:rsidRDefault="00BD680E" w:rsidP="00AB75C0">
      <w:pPr>
        <w:pStyle w:val="NormalWeb"/>
        <w:numPr>
          <w:ilvl w:val="0"/>
          <w:numId w:val="2"/>
        </w:numPr>
        <w:spacing w:before="0" w:beforeAutospacing="0" w:after="0" w:afterAutospacing="0"/>
        <w:jc w:val="both"/>
      </w:pPr>
      <w:r>
        <w:t xml:space="preserve">da </w:t>
      </w:r>
      <w:r w:rsidR="00A20D55" w:rsidRPr="00DA37F5">
        <w:t xml:space="preserve">nije zatražila potporu za aktivnost za koju su sredstva već u cijelosti odobrena iz proračuna Europske unije, državnog proračuna ili proračuna Grada. </w:t>
      </w:r>
    </w:p>
    <w:p w14:paraId="2DC10691" w14:textId="0F64618C" w:rsidR="00A20D55" w:rsidRPr="00DA37F5" w:rsidRDefault="00A20D55" w:rsidP="00A20D55">
      <w:pPr>
        <w:pStyle w:val="NormalWeb"/>
        <w:spacing w:before="0" w:beforeAutospacing="0" w:after="0" w:afterAutospacing="0"/>
        <w:ind w:firstLine="709"/>
        <w:jc w:val="both"/>
      </w:pPr>
      <w:r w:rsidRPr="00DA37F5">
        <w:t xml:space="preserve">Potpora se može odobriti samo jednom podnositelju prijave ukoliko su dva ili više podnositelja prijava u najmanje jednom od sljedećih međusobnih odnosa: </w:t>
      </w:r>
    </w:p>
    <w:p w14:paraId="6125C1FD" w14:textId="77777777" w:rsidR="00590184" w:rsidRPr="00DA37F5" w:rsidRDefault="00A20D55" w:rsidP="00590184">
      <w:pPr>
        <w:pStyle w:val="NormalWeb"/>
        <w:numPr>
          <w:ilvl w:val="0"/>
          <w:numId w:val="20"/>
        </w:numPr>
        <w:spacing w:before="0" w:beforeAutospacing="0" w:after="0" w:afterAutospacing="0"/>
        <w:jc w:val="both"/>
      </w:pPr>
      <w:r w:rsidRPr="00DA37F5">
        <w:t xml:space="preserve">jedan podnositelj prijave ima većinu glasačkih prava dioničara ili članova u drugom podnositelju prijave; </w:t>
      </w:r>
    </w:p>
    <w:p w14:paraId="008FF489" w14:textId="77777777" w:rsidR="00590184" w:rsidRPr="00DA37F5" w:rsidRDefault="00A20D55" w:rsidP="00590184">
      <w:pPr>
        <w:pStyle w:val="NormalWeb"/>
        <w:numPr>
          <w:ilvl w:val="0"/>
          <w:numId w:val="20"/>
        </w:numPr>
        <w:spacing w:before="0" w:beforeAutospacing="0" w:after="0" w:afterAutospacing="0"/>
        <w:jc w:val="both"/>
      </w:pPr>
      <w:r w:rsidRPr="00DA37F5">
        <w:t xml:space="preserve">jedan podnositelj prijave ima pravo imenovati ili smijeniti većinu članova upravnog, upravljačkog ili nadzornog tijela drugog podnositelja prijave; </w:t>
      </w:r>
    </w:p>
    <w:p w14:paraId="2DA4D548" w14:textId="77777777" w:rsidR="00590184" w:rsidRPr="00DA37F5" w:rsidRDefault="00A20D55" w:rsidP="00590184">
      <w:pPr>
        <w:pStyle w:val="NormalWeb"/>
        <w:numPr>
          <w:ilvl w:val="0"/>
          <w:numId w:val="20"/>
        </w:numPr>
        <w:spacing w:before="0" w:beforeAutospacing="0" w:after="0" w:afterAutospacing="0"/>
        <w:jc w:val="both"/>
      </w:pPr>
      <w:r w:rsidRPr="00DA37F5">
        <w:t xml:space="preserve">jedan podnositelj ima pravo ostvarivati vladajući utjecaj na drugog podnositelja prijave prema ugovoru sklopljenom s tim podnositeljem prijave ili prema odredbi statuta ili društvenog ugovora tog podnositelja prijave; </w:t>
      </w:r>
    </w:p>
    <w:p w14:paraId="2796F6C3" w14:textId="77777777" w:rsidR="00A20D55" w:rsidRPr="00DA37F5" w:rsidRDefault="00A20D55" w:rsidP="00590184">
      <w:pPr>
        <w:pStyle w:val="NormalWeb"/>
        <w:numPr>
          <w:ilvl w:val="0"/>
          <w:numId w:val="20"/>
        </w:numPr>
        <w:spacing w:before="0" w:beforeAutospacing="0" w:after="0" w:afterAutospacing="0"/>
        <w:jc w:val="both"/>
      </w:pPr>
      <w:r w:rsidRPr="00DA37F5">
        <w:t xml:space="preserve">jedan podnositelj prijave, koji je dioničar ili član u drugom podnositelju prijave, kontrolira samo, u skladu s dogovorom s drugim dioničarima ili članovima tog podnositelja prijave, većinu glasačkih prava dioničara ili glasačkih prava članova u tom podnositelju prijave. </w:t>
      </w:r>
    </w:p>
    <w:p w14:paraId="42B60C74" w14:textId="60040091" w:rsidR="00D14933" w:rsidRPr="00DA37F5" w:rsidRDefault="00A20D55" w:rsidP="00A20D55">
      <w:pPr>
        <w:pStyle w:val="NormalWeb"/>
        <w:spacing w:before="0" w:beforeAutospacing="0" w:after="0" w:afterAutospacing="0"/>
        <w:jc w:val="both"/>
      </w:pPr>
      <w:r w:rsidRPr="00DA37F5">
        <w:t xml:space="preserve">  </w:t>
      </w:r>
    </w:p>
    <w:p w14:paraId="2AEF8A0F" w14:textId="77777777" w:rsidR="00D14933" w:rsidRPr="00DA37F5" w:rsidRDefault="00D14933" w:rsidP="00A20D55">
      <w:pPr>
        <w:pStyle w:val="NormalWeb"/>
        <w:spacing w:before="0" w:beforeAutospacing="0" w:after="0" w:afterAutospacing="0"/>
        <w:jc w:val="both"/>
      </w:pPr>
    </w:p>
    <w:p w14:paraId="48CF6103" w14:textId="3835091C" w:rsidR="00A20D55" w:rsidRPr="00DA37F5" w:rsidRDefault="009D2BEF" w:rsidP="00A20D55">
      <w:pPr>
        <w:pStyle w:val="NormalWeb"/>
        <w:spacing w:before="0" w:beforeAutospacing="0" w:after="0" w:afterAutospacing="0"/>
      </w:pPr>
      <w:r w:rsidRPr="00DA37F5">
        <w:rPr>
          <w:b/>
          <w:bCs/>
        </w:rPr>
        <w:t>4</w:t>
      </w:r>
      <w:r w:rsidR="00C66E89" w:rsidRPr="00DA37F5">
        <w:rPr>
          <w:b/>
          <w:bCs/>
        </w:rPr>
        <w:t>. NAMJENA KORIŠTENJA POTPORE</w:t>
      </w:r>
      <w:r w:rsidR="00A20D55" w:rsidRPr="00DA37F5">
        <w:rPr>
          <w:b/>
          <w:bCs/>
        </w:rPr>
        <w:t xml:space="preserve"> I PRIHVATLJIVI TROŠKOVI</w:t>
      </w:r>
      <w:r w:rsidR="00A20D55" w:rsidRPr="00DA37F5">
        <w:t xml:space="preserve"> </w:t>
      </w:r>
    </w:p>
    <w:p w14:paraId="04D788F2" w14:textId="7F5DE94B" w:rsidR="00A20D55" w:rsidRPr="00DA37F5" w:rsidRDefault="00A20D55" w:rsidP="00A20D55">
      <w:pPr>
        <w:pStyle w:val="NormalWeb"/>
        <w:spacing w:before="0" w:beforeAutospacing="0" w:after="0" w:afterAutospacing="0"/>
        <w:jc w:val="both"/>
      </w:pPr>
      <w:r w:rsidRPr="00DA37F5">
        <w:t xml:space="preserve">  </w:t>
      </w:r>
    </w:p>
    <w:p w14:paraId="7570C286" w14:textId="03BCA882" w:rsidR="00353E3D" w:rsidRPr="00DA37F5" w:rsidRDefault="00A20D55" w:rsidP="00AB75C0">
      <w:pPr>
        <w:pStyle w:val="NormalWeb"/>
        <w:spacing w:before="0" w:beforeAutospacing="0" w:after="0" w:afterAutospacing="0"/>
        <w:ind w:firstLine="709"/>
        <w:jc w:val="both"/>
      </w:pPr>
      <w:r w:rsidRPr="00DA37F5">
        <w:t xml:space="preserve">Potpora male vrijednosti dodjeljivat će se za primarnu poljoprivrednu proizvodnju za </w:t>
      </w:r>
      <w:r w:rsidR="008526AC" w:rsidRPr="00DA37F5">
        <w:t>prihvatljive troškove</w:t>
      </w:r>
      <w:r w:rsidR="00547F6F" w:rsidRPr="00DA37F5">
        <w:t xml:space="preserve"> navedene u Prilogu 1. ovog </w:t>
      </w:r>
      <w:r w:rsidR="00DA37F5">
        <w:t>J</w:t>
      </w:r>
      <w:r w:rsidR="008220D9" w:rsidRPr="00DA37F5">
        <w:t xml:space="preserve">avnog </w:t>
      </w:r>
      <w:r w:rsidR="00766827" w:rsidRPr="00DA37F5">
        <w:t>poziv</w:t>
      </w:r>
      <w:r w:rsidR="008220D9" w:rsidRPr="00DA37F5">
        <w:t>a</w:t>
      </w:r>
      <w:r w:rsidR="00547F6F" w:rsidRPr="00DA37F5">
        <w:t>.</w:t>
      </w:r>
      <w:r w:rsidR="000F6E91" w:rsidRPr="00DA37F5">
        <w:t xml:space="preserve"> </w:t>
      </w:r>
    </w:p>
    <w:p w14:paraId="1A68BF28" w14:textId="4D2A79AC" w:rsidR="008220D9" w:rsidRPr="00DA37F5" w:rsidRDefault="00A20D55" w:rsidP="00AB75C0">
      <w:pPr>
        <w:pStyle w:val="NormalWeb"/>
        <w:spacing w:before="0" w:beforeAutospacing="0" w:after="0" w:afterAutospacing="0"/>
        <w:ind w:firstLine="709"/>
      </w:pPr>
      <w:r w:rsidRPr="00DA37F5">
        <w:t>Potpore će se dodjeljivati za prihvatljive troškove</w:t>
      </w:r>
      <w:r w:rsidR="004B3127" w:rsidRPr="00DA37F5">
        <w:t xml:space="preserve"> nastale </w:t>
      </w:r>
      <w:r w:rsidR="008220D9" w:rsidRPr="00DA37F5">
        <w:t>u 2024. godini</w:t>
      </w:r>
      <w:r w:rsidR="006B0E89" w:rsidRPr="00DA37F5">
        <w:t>.</w:t>
      </w:r>
      <w:r w:rsidRPr="00DA37F5">
        <w:t xml:space="preserve"> </w:t>
      </w:r>
    </w:p>
    <w:p w14:paraId="2F09D45C" w14:textId="7802B1B7" w:rsidR="000F6E91" w:rsidRPr="00DA37F5" w:rsidRDefault="000F6E91" w:rsidP="000F6E91">
      <w:pPr>
        <w:pStyle w:val="NormalWeb"/>
        <w:spacing w:before="0" w:beforeAutospacing="0" w:after="0" w:afterAutospacing="0"/>
        <w:ind w:firstLine="709"/>
      </w:pPr>
      <w:r w:rsidRPr="00DA37F5">
        <w:t>Neprihvatljivi troškovi su:</w:t>
      </w:r>
    </w:p>
    <w:p w14:paraId="272494E8" w14:textId="59C0AA6D" w:rsidR="000F6E91" w:rsidRPr="00DA37F5" w:rsidRDefault="000F6E91" w:rsidP="000F6E91">
      <w:pPr>
        <w:pStyle w:val="NormalWeb"/>
        <w:numPr>
          <w:ilvl w:val="0"/>
          <w:numId w:val="19"/>
        </w:numPr>
        <w:spacing w:before="0" w:beforeAutospacing="0" w:after="0" w:afterAutospacing="0"/>
      </w:pPr>
      <w:r w:rsidRPr="00DA37F5">
        <w:t xml:space="preserve">porez na dodanu vrijednost </w:t>
      </w:r>
      <w:r w:rsidR="006B0E89" w:rsidRPr="00DA37F5">
        <w:t>(PDV)</w:t>
      </w:r>
    </w:p>
    <w:p w14:paraId="417146B2" w14:textId="77777777" w:rsidR="000F6E91" w:rsidRPr="00DA37F5" w:rsidRDefault="000F6E91" w:rsidP="000F6E91">
      <w:pPr>
        <w:pStyle w:val="NormalWeb"/>
        <w:numPr>
          <w:ilvl w:val="0"/>
          <w:numId w:val="19"/>
        </w:numPr>
        <w:spacing w:before="0" w:beforeAutospacing="0" w:after="0" w:afterAutospacing="0"/>
      </w:pPr>
      <w:r w:rsidRPr="00DA37F5">
        <w:t>drugi porezi te propisane naknade i doprinosi</w:t>
      </w:r>
    </w:p>
    <w:p w14:paraId="31B20045" w14:textId="77777777" w:rsidR="000F6E91" w:rsidRPr="00DA37F5" w:rsidRDefault="000F6E91" w:rsidP="000F6E91">
      <w:pPr>
        <w:pStyle w:val="NormalWeb"/>
        <w:numPr>
          <w:ilvl w:val="0"/>
          <w:numId w:val="19"/>
        </w:numPr>
        <w:spacing w:before="0" w:beforeAutospacing="0" w:after="0" w:afterAutospacing="0"/>
      </w:pPr>
      <w:r w:rsidRPr="00DA37F5">
        <w:t>kamate</w:t>
      </w:r>
    </w:p>
    <w:p w14:paraId="14C1163C" w14:textId="77777777" w:rsidR="000F6E91" w:rsidRPr="00DA37F5" w:rsidRDefault="000F6E91" w:rsidP="000F6E91">
      <w:pPr>
        <w:pStyle w:val="NormalWeb"/>
        <w:numPr>
          <w:ilvl w:val="0"/>
          <w:numId w:val="19"/>
        </w:numPr>
        <w:spacing w:before="0" w:beforeAutospacing="0" w:after="0" w:afterAutospacing="0"/>
      </w:pPr>
      <w:r w:rsidRPr="00DA37F5">
        <w:t xml:space="preserve">rabljena poljoprivredna mehanizacija i oprema </w:t>
      </w:r>
    </w:p>
    <w:p w14:paraId="4E7EB3FE" w14:textId="77777777" w:rsidR="000F6E91" w:rsidRPr="00DA37F5" w:rsidRDefault="000F6E91" w:rsidP="000F6E91">
      <w:pPr>
        <w:pStyle w:val="NormalWeb"/>
        <w:numPr>
          <w:ilvl w:val="0"/>
          <w:numId w:val="19"/>
        </w:numPr>
        <w:spacing w:before="0" w:beforeAutospacing="0" w:after="0" w:afterAutospacing="0"/>
      </w:pPr>
      <w:r w:rsidRPr="00DA37F5">
        <w:t>svi troškovi održavanja/zamjene i amortizacije</w:t>
      </w:r>
    </w:p>
    <w:p w14:paraId="6DCBF9F4" w14:textId="77777777" w:rsidR="00590184" w:rsidRPr="00DA37F5" w:rsidRDefault="000F6E91" w:rsidP="00590184">
      <w:pPr>
        <w:pStyle w:val="NormalWeb"/>
        <w:numPr>
          <w:ilvl w:val="0"/>
          <w:numId w:val="19"/>
        </w:numPr>
        <w:spacing w:before="0" w:beforeAutospacing="0" w:after="0" w:afterAutospacing="0"/>
      </w:pPr>
      <w:r w:rsidRPr="00DA37F5">
        <w:t>troškovi kredita i refinanciranja kamata, režijski troškovi i troškovi osiguranja</w:t>
      </w:r>
    </w:p>
    <w:p w14:paraId="4540E7F2" w14:textId="77777777" w:rsidR="00590184" w:rsidRPr="00DA37F5" w:rsidRDefault="000F6E91" w:rsidP="00590184">
      <w:pPr>
        <w:pStyle w:val="NormalWeb"/>
        <w:numPr>
          <w:ilvl w:val="0"/>
          <w:numId w:val="19"/>
        </w:numPr>
        <w:spacing w:before="0" w:beforeAutospacing="0" w:after="0" w:afterAutospacing="0"/>
      </w:pPr>
      <w:r w:rsidRPr="00DA37F5">
        <w:t>plaće i druge naknade djelatnika korisnika koji su zaposleni temeljem ugovora o radu.</w:t>
      </w:r>
    </w:p>
    <w:p w14:paraId="660F14BD" w14:textId="77777777" w:rsidR="00590184" w:rsidRPr="00DA37F5" w:rsidRDefault="000F6E91" w:rsidP="00590184">
      <w:pPr>
        <w:pStyle w:val="NormalWeb"/>
        <w:numPr>
          <w:ilvl w:val="0"/>
          <w:numId w:val="19"/>
        </w:numPr>
        <w:spacing w:before="0" w:beforeAutospacing="0" w:after="0" w:afterAutospacing="0"/>
      </w:pPr>
      <w:r w:rsidRPr="00DA37F5">
        <w:t>troškovi vlastitog rada</w:t>
      </w:r>
    </w:p>
    <w:p w14:paraId="4A1A17EA" w14:textId="77777777" w:rsidR="000F6E91" w:rsidRPr="00DA37F5" w:rsidRDefault="000F6E91" w:rsidP="00590184">
      <w:pPr>
        <w:pStyle w:val="NormalWeb"/>
        <w:numPr>
          <w:ilvl w:val="0"/>
          <w:numId w:val="19"/>
        </w:numPr>
        <w:spacing w:before="0" w:beforeAutospacing="0" w:after="0" w:afterAutospacing="0"/>
      </w:pPr>
      <w:r w:rsidRPr="00DA37F5">
        <w:t>novčane kazne, financijske kazne i t</w:t>
      </w:r>
      <w:r w:rsidR="00590184" w:rsidRPr="00DA37F5">
        <w:t>roškovi parničnog postupka</w:t>
      </w:r>
    </w:p>
    <w:p w14:paraId="54BB6FE5" w14:textId="77777777" w:rsidR="006B0E89" w:rsidRPr="00DA37F5" w:rsidRDefault="006B0E89" w:rsidP="00A20D55">
      <w:pPr>
        <w:pStyle w:val="NormalWeb"/>
        <w:spacing w:before="0" w:beforeAutospacing="0" w:after="0" w:afterAutospacing="0"/>
      </w:pPr>
    </w:p>
    <w:p w14:paraId="3449962D" w14:textId="4F56EC7E" w:rsidR="00A20D55" w:rsidRPr="00DA37F5" w:rsidRDefault="00A20D55" w:rsidP="00A20D55">
      <w:pPr>
        <w:pStyle w:val="NormalWeb"/>
        <w:spacing w:before="0" w:beforeAutospacing="0" w:after="0" w:afterAutospacing="0"/>
      </w:pPr>
      <w:r w:rsidRPr="00DA37F5">
        <w:t xml:space="preserve">  </w:t>
      </w:r>
    </w:p>
    <w:p w14:paraId="0613069B" w14:textId="5B4972D2" w:rsidR="00A20D55" w:rsidRPr="00DA37F5" w:rsidRDefault="008220D9" w:rsidP="00A20D55">
      <w:pPr>
        <w:pStyle w:val="NormalWeb"/>
        <w:spacing w:before="0" w:beforeAutospacing="0" w:after="0" w:afterAutospacing="0"/>
      </w:pPr>
      <w:r w:rsidRPr="00DA37F5">
        <w:rPr>
          <w:b/>
          <w:bCs/>
        </w:rPr>
        <w:t>5</w:t>
      </w:r>
      <w:r w:rsidR="00A20D55" w:rsidRPr="00DA37F5">
        <w:rPr>
          <w:b/>
          <w:bCs/>
        </w:rPr>
        <w:t>. IZNOS I INTENZITET POTPORE</w:t>
      </w:r>
      <w:r w:rsidR="00A20D55" w:rsidRPr="00DA37F5">
        <w:t xml:space="preserve">   </w:t>
      </w:r>
    </w:p>
    <w:p w14:paraId="16CC5F4E" w14:textId="77777777" w:rsidR="00A20D55" w:rsidRPr="00DA37F5" w:rsidRDefault="00A20D55" w:rsidP="00A20D55">
      <w:pPr>
        <w:pStyle w:val="NormalWeb"/>
        <w:spacing w:before="0" w:beforeAutospacing="0" w:after="0" w:afterAutospacing="0"/>
        <w:jc w:val="both"/>
      </w:pPr>
      <w:r w:rsidRPr="00DA37F5">
        <w:t xml:space="preserve">  </w:t>
      </w:r>
    </w:p>
    <w:p w14:paraId="3971005D" w14:textId="56620389" w:rsidR="00A20D55" w:rsidRPr="00DA37F5" w:rsidRDefault="00A20D55" w:rsidP="004B3127">
      <w:pPr>
        <w:pStyle w:val="NormalWeb"/>
        <w:spacing w:before="0" w:beforeAutospacing="0" w:after="0" w:afterAutospacing="0"/>
        <w:ind w:firstLine="709"/>
        <w:jc w:val="both"/>
      </w:pPr>
      <w:r w:rsidRPr="00DA37F5">
        <w:t>Intenzitet potpore</w:t>
      </w:r>
      <w:r w:rsidR="008220D9" w:rsidRPr="00DA37F5">
        <w:t xml:space="preserve"> za prihvatljive troškove </w:t>
      </w:r>
      <w:r w:rsidRPr="00DA37F5">
        <w:t xml:space="preserve"> iz </w:t>
      </w:r>
      <w:r w:rsidR="008220D9" w:rsidRPr="00DA37F5">
        <w:t>točke 4. stavka 1.</w:t>
      </w:r>
      <w:r w:rsidRPr="00DA37F5">
        <w:t xml:space="preserve"> ovog </w:t>
      </w:r>
      <w:r w:rsidR="00DA37F5">
        <w:t>J</w:t>
      </w:r>
      <w:r w:rsidR="008220D9" w:rsidRPr="00DA37F5">
        <w:t>avnog</w:t>
      </w:r>
      <w:r w:rsidR="00766827" w:rsidRPr="00DA37F5">
        <w:t xml:space="preserve"> poziva</w:t>
      </w:r>
      <w:r w:rsidRPr="00DA37F5">
        <w:t xml:space="preserve"> iznosi</w:t>
      </w:r>
      <w:r w:rsidR="006B0E89" w:rsidRPr="00DA37F5">
        <w:t xml:space="preserve"> 6</w:t>
      </w:r>
      <w:r w:rsidR="004B3127" w:rsidRPr="00DA37F5">
        <w:t>0% te se isti može uvećati za</w:t>
      </w:r>
      <w:r w:rsidRPr="00DA37F5">
        <w:t xml:space="preserve">: </w:t>
      </w:r>
    </w:p>
    <w:p w14:paraId="3F27BF22" w14:textId="53CE4763" w:rsidR="00590184" w:rsidRDefault="00AD1765" w:rsidP="00590184">
      <w:pPr>
        <w:pStyle w:val="NormalWeb"/>
        <w:numPr>
          <w:ilvl w:val="0"/>
          <w:numId w:val="25"/>
        </w:numPr>
        <w:spacing w:before="0" w:beforeAutospacing="0" w:after="0" w:afterAutospacing="0"/>
      </w:pPr>
      <w:r w:rsidRPr="00DA37F5">
        <w:t>2</w:t>
      </w:r>
      <w:r w:rsidR="00353E3D" w:rsidRPr="00DA37F5">
        <w:t>0</w:t>
      </w:r>
      <w:r w:rsidR="00A20D55" w:rsidRPr="00DA37F5">
        <w:t>% vrijednosti ulaganja po korisniku u kategoriji</w:t>
      </w:r>
      <w:r w:rsidR="00EF791A">
        <w:t xml:space="preserve"> profesionalni poljoprivrednik</w:t>
      </w:r>
    </w:p>
    <w:p w14:paraId="2B958ED0" w14:textId="716DE038" w:rsidR="00EF791A" w:rsidRPr="00A41FA0" w:rsidRDefault="00EF791A" w:rsidP="00EF791A">
      <w:pPr>
        <w:pStyle w:val="ListParagraph"/>
        <w:numPr>
          <w:ilvl w:val="0"/>
          <w:numId w:val="25"/>
        </w:numPr>
        <w:spacing w:after="0"/>
        <w:ind w:left="714" w:hanging="357"/>
        <w:rPr>
          <w:rFonts w:ascii="Times New Roman" w:eastAsia="Times New Roman" w:hAnsi="Times New Roman" w:cs="Times New Roman"/>
          <w:sz w:val="24"/>
          <w:szCs w:val="24"/>
          <w:lang w:eastAsia="hr-HR"/>
        </w:rPr>
      </w:pPr>
      <w:r w:rsidRPr="00A41FA0">
        <w:rPr>
          <w:rFonts w:ascii="Times New Roman" w:eastAsia="Times New Roman" w:hAnsi="Times New Roman" w:cs="Times New Roman"/>
          <w:sz w:val="24"/>
          <w:szCs w:val="24"/>
          <w:lang w:eastAsia="hr-HR"/>
        </w:rPr>
        <w:t>20% vrijednosti ulaganja po korisniku u kategoriji certificirani poljoprivrednik</w:t>
      </w:r>
    </w:p>
    <w:p w14:paraId="1F3FABA2" w14:textId="53031DDC" w:rsidR="00EF791A" w:rsidRPr="00A41FA0" w:rsidRDefault="00EF791A" w:rsidP="00EF791A">
      <w:pPr>
        <w:pStyle w:val="ListParagraph"/>
        <w:numPr>
          <w:ilvl w:val="0"/>
          <w:numId w:val="25"/>
        </w:numPr>
        <w:spacing w:after="100" w:afterAutospacing="1"/>
        <w:rPr>
          <w:rFonts w:ascii="Times New Roman" w:eastAsia="Times New Roman" w:hAnsi="Times New Roman" w:cs="Times New Roman"/>
          <w:sz w:val="24"/>
          <w:szCs w:val="24"/>
          <w:lang w:eastAsia="hr-HR"/>
        </w:rPr>
      </w:pPr>
      <w:r w:rsidRPr="00A41FA0">
        <w:rPr>
          <w:rFonts w:ascii="Times New Roman" w:eastAsia="Times New Roman" w:hAnsi="Times New Roman" w:cs="Times New Roman"/>
          <w:sz w:val="24"/>
          <w:szCs w:val="24"/>
          <w:lang w:eastAsia="hr-HR"/>
        </w:rPr>
        <w:t>30% vrijednosti ulaganja po korisniku u kategoriji mladi poljoprivrednik</w:t>
      </w:r>
    </w:p>
    <w:p w14:paraId="3881073B" w14:textId="4DA791D5" w:rsidR="00003D79" w:rsidRPr="00A41FA0" w:rsidRDefault="00AD1765" w:rsidP="00EF791A">
      <w:pPr>
        <w:pStyle w:val="NormalWeb"/>
        <w:numPr>
          <w:ilvl w:val="0"/>
          <w:numId w:val="25"/>
        </w:numPr>
        <w:spacing w:before="0" w:beforeAutospacing="0" w:after="0" w:afterAutospacing="0"/>
        <w:ind w:left="714" w:hanging="357"/>
      </w:pPr>
      <w:r w:rsidRPr="00A41FA0">
        <w:t>3</w:t>
      </w:r>
      <w:r w:rsidR="00353E3D" w:rsidRPr="00A41FA0">
        <w:t>0</w:t>
      </w:r>
      <w:r w:rsidR="00A20D55" w:rsidRPr="00A41FA0">
        <w:t>% vrijednosti ulaganja po korisniku u kategoriji ekološki poljoprivrednik</w:t>
      </w:r>
    </w:p>
    <w:p w14:paraId="309271FF" w14:textId="51FDAD1C" w:rsidR="00EF791A" w:rsidRPr="00A41FA0" w:rsidRDefault="00474EEB" w:rsidP="00EF791A">
      <w:pPr>
        <w:pStyle w:val="NormalWeb"/>
        <w:spacing w:before="0" w:beforeAutospacing="0" w:after="0" w:afterAutospacing="0"/>
        <w:ind w:firstLine="708"/>
        <w:jc w:val="both"/>
      </w:pPr>
      <w:r w:rsidRPr="00A41FA0">
        <w:t>Korisnik može ostvariti pravo na uvećanje intenziteta potpore samo u jednoj kategoriji i to onoj koja je povoljnija za njega</w:t>
      </w:r>
      <w:r w:rsidR="00EF791A" w:rsidRPr="00A41FA0">
        <w:t>.</w:t>
      </w:r>
    </w:p>
    <w:p w14:paraId="1E9AF374" w14:textId="3A1D8DC1" w:rsidR="00A20D55" w:rsidRPr="00DA37F5" w:rsidRDefault="00A20D55" w:rsidP="00EF791A">
      <w:pPr>
        <w:pStyle w:val="NormalWeb"/>
        <w:spacing w:before="0" w:beforeAutospacing="0" w:after="0" w:afterAutospacing="0"/>
        <w:ind w:firstLine="709"/>
        <w:jc w:val="both"/>
      </w:pPr>
      <w:r w:rsidRPr="00DA37F5">
        <w:lastRenderedPageBreak/>
        <w:t xml:space="preserve">Intenzitet potpore odnosi se na prihvatljive troškove koji trebaju biti popraćeni pisanim dokazima koji trebaju biti jasni, konkretni i ažurirani. </w:t>
      </w:r>
    </w:p>
    <w:p w14:paraId="397A5DAB" w14:textId="77777777" w:rsidR="00A20D55" w:rsidRPr="00DA37F5" w:rsidRDefault="00A20D55" w:rsidP="00A20D55">
      <w:pPr>
        <w:pStyle w:val="NormalWeb"/>
        <w:spacing w:before="0" w:beforeAutospacing="0" w:after="0" w:afterAutospacing="0"/>
        <w:ind w:firstLine="709"/>
        <w:jc w:val="both"/>
      </w:pPr>
      <w:r w:rsidRPr="00DA37F5">
        <w:t xml:space="preserve">Ukupan iznos potpora male vrijednosti koji je dodijeljen jednom korisniku ne smije prijeći iznos od 20.000,00 eura tijekom razdoblja od tri fiskalne godine te se ta gornja granica primjenjuje bez obzira na oblik ili svrhu potpore. </w:t>
      </w:r>
    </w:p>
    <w:p w14:paraId="26682943" w14:textId="2B349EEB" w:rsidR="004B3127" w:rsidRPr="00DA37F5" w:rsidRDefault="00A20D55" w:rsidP="00A42A9F">
      <w:pPr>
        <w:pStyle w:val="NormalWeb"/>
        <w:spacing w:before="0" w:beforeAutospacing="0" w:after="0" w:afterAutospacing="0"/>
        <w:ind w:firstLine="709"/>
        <w:jc w:val="both"/>
      </w:pPr>
      <w:r w:rsidRPr="00DA37F5">
        <w:t>Za izračun maksimalnog iznosa potpore iz stavka 1. ov</w:t>
      </w:r>
      <w:r w:rsidR="00EC1ECB" w:rsidRPr="00DA37F5">
        <w:t>e</w:t>
      </w:r>
      <w:r w:rsidRPr="00DA37F5">
        <w:t xml:space="preserve"> </w:t>
      </w:r>
      <w:r w:rsidR="00EC1ECB" w:rsidRPr="00DA37F5">
        <w:t>točke</w:t>
      </w:r>
      <w:r w:rsidRPr="00DA37F5">
        <w:t xml:space="preserve"> uzima se u obzir tekuća fiskalna godina u kojoj se dodjeljuje potpora i prethodne dvije fiskalne godine. </w:t>
      </w:r>
    </w:p>
    <w:p w14:paraId="40810EC3" w14:textId="62688AAD" w:rsidR="00EC1ECB" w:rsidRDefault="00EC1ECB" w:rsidP="00EC1ECB">
      <w:pPr>
        <w:autoSpaceDE w:val="0"/>
        <w:autoSpaceDN w:val="0"/>
        <w:adjustRightInd w:val="0"/>
        <w:spacing w:after="0" w:line="240" w:lineRule="auto"/>
        <w:ind w:firstLine="708"/>
        <w:jc w:val="both"/>
        <w:rPr>
          <w:rFonts w:ascii="Times New Roman" w:eastAsia="Calibri" w:hAnsi="Times New Roman" w:cs="Times New Roman"/>
          <w:bCs/>
          <w:sz w:val="24"/>
          <w:szCs w:val="24"/>
        </w:rPr>
      </w:pPr>
      <w:r w:rsidRPr="00DA37F5">
        <w:rPr>
          <w:rFonts w:ascii="Times New Roman" w:eastAsia="Calibri" w:hAnsi="Times New Roman" w:cs="Times New Roman"/>
          <w:bCs/>
          <w:sz w:val="24"/>
          <w:szCs w:val="24"/>
        </w:rPr>
        <w:t>Potpora se neće odobriti prijavitelju koji ispun</w:t>
      </w:r>
      <w:r w:rsidR="00DA37F5">
        <w:rPr>
          <w:rFonts w:ascii="Times New Roman" w:eastAsia="Calibri" w:hAnsi="Times New Roman" w:cs="Times New Roman"/>
          <w:bCs/>
          <w:sz w:val="24"/>
          <w:szCs w:val="24"/>
        </w:rPr>
        <w:t>java sve uvjete propisane ovim J</w:t>
      </w:r>
      <w:r w:rsidRPr="00DA37F5">
        <w:rPr>
          <w:rFonts w:ascii="Times New Roman" w:eastAsia="Calibri" w:hAnsi="Times New Roman" w:cs="Times New Roman"/>
          <w:bCs/>
          <w:sz w:val="24"/>
          <w:szCs w:val="24"/>
        </w:rPr>
        <w:t xml:space="preserve">avnim pozivom ako bi se u trenutku odobrenja dodjelom novih potpora </w:t>
      </w:r>
      <w:r w:rsidRPr="00DA37F5">
        <w:rPr>
          <w:rFonts w:ascii="Times New Roman" w:eastAsia="Calibri" w:hAnsi="Times New Roman" w:cs="Times New Roman"/>
          <w:bCs/>
          <w:iCs/>
          <w:sz w:val="24"/>
          <w:szCs w:val="24"/>
        </w:rPr>
        <w:t>male vrijednosti</w:t>
      </w:r>
      <w:r w:rsidRPr="00DA37F5">
        <w:rPr>
          <w:rFonts w:ascii="Times New Roman" w:eastAsia="Calibri" w:hAnsi="Times New Roman" w:cs="Times New Roman"/>
          <w:bCs/>
          <w:i/>
          <w:iCs/>
          <w:sz w:val="24"/>
          <w:szCs w:val="24"/>
        </w:rPr>
        <w:t xml:space="preserve"> </w:t>
      </w:r>
      <w:r w:rsidRPr="00DA37F5">
        <w:rPr>
          <w:rFonts w:ascii="Times New Roman" w:eastAsia="Calibri" w:hAnsi="Times New Roman" w:cs="Times New Roman"/>
          <w:bCs/>
          <w:sz w:val="24"/>
          <w:szCs w:val="24"/>
        </w:rPr>
        <w:t xml:space="preserve">premašila gornja granica za potporu </w:t>
      </w:r>
      <w:r w:rsidRPr="00DA37F5">
        <w:rPr>
          <w:rFonts w:ascii="Times New Roman" w:eastAsia="Calibri" w:hAnsi="Times New Roman" w:cs="Times New Roman"/>
          <w:bCs/>
          <w:iCs/>
          <w:sz w:val="24"/>
          <w:szCs w:val="24"/>
        </w:rPr>
        <w:t>male vrijednosti</w:t>
      </w:r>
      <w:r w:rsidRPr="00DA37F5">
        <w:rPr>
          <w:rFonts w:ascii="Times New Roman" w:eastAsia="Calibri" w:hAnsi="Times New Roman" w:cs="Times New Roman"/>
          <w:bCs/>
          <w:i/>
          <w:iCs/>
          <w:sz w:val="24"/>
          <w:szCs w:val="24"/>
        </w:rPr>
        <w:t xml:space="preserve"> </w:t>
      </w:r>
      <w:r w:rsidRPr="00DA37F5">
        <w:rPr>
          <w:rFonts w:ascii="Times New Roman" w:eastAsia="Calibri" w:hAnsi="Times New Roman" w:cs="Times New Roman"/>
          <w:bCs/>
          <w:sz w:val="24"/>
          <w:szCs w:val="24"/>
        </w:rPr>
        <w:t>utvrđena u stavku 3. ove točke ili gornja vrijednost na nacionalnoj razini utvrđena u Prilogu Uredbe (EU) br. 1408/2013.</w:t>
      </w:r>
    </w:p>
    <w:p w14:paraId="5F9CF5F3" w14:textId="13C156D6" w:rsidR="000E0984" w:rsidRDefault="00EF791A" w:rsidP="00EC1ECB">
      <w:pPr>
        <w:autoSpaceDE w:val="0"/>
        <w:autoSpaceDN w:val="0"/>
        <w:adjustRightInd w:val="0"/>
        <w:spacing w:after="0" w:line="240" w:lineRule="auto"/>
        <w:ind w:firstLine="708"/>
        <w:jc w:val="both"/>
        <w:rPr>
          <w:rFonts w:ascii="Times New Roman" w:eastAsia="Calibri" w:hAnsi="Times New Roman" w:cs="Times New Roman"/>
          <w:bCs/>
          <w:sz w:val="24"/>
          <w:szCs w:val="24"/>
        </w:rPr>
      </w:pPr>
      <w:r w:rsidRPr="00EF791A">
        <w:rPr>
          <w:rFonts w:ascii="Times New Roman" w:eastAsia="Calibri" w:hAnsi="Times New Roman" w:cs="Times New Roman"/>
          <w:bCs/>
          <w:sz w:val="24"/>
          <w:szCs w:val="24"/>
        </w:rPr>
        <w:t xml:space="preserve">Iznos osiguranih sredstava u Proračunu Grada Zagreba za 2024. za dodjelu potpora </w:t>
      </w:r>
      <w:r>
        <w:rPr>
          <w:rFonts w:ascii="Times New Roman" w:eastAsia="Calibri" w:hAnsi="Times New Roman" w:cs="Times New Roman"/>
          <w:bCs/>
          <w:sz w:val="24"/>
          <w:szCs w:val="24"/>
        </w:rPr>
        <w:t>male vrijednosti</w:t>
      </w:r>
      <w:r w:rsidR="00416128" w:rsidRPr="00416128">
        <w:t xml:space="preserve"> </w:t>
      </w:r>
      <w:r w:rsidR="00416128" w:rsidRPr="00416128">
        <w:rPr>
          <w:rFonts w:ascii="Times New Roman" w:eastAsia="Calibri" w:hAnsi="Times New Roman" w:cs="Times New Roman"/>
          <w:bCs/>
          <w:sz w:val="24"/>
          <w:szCs w:val="24"/>
        </w:rPr>
        <w:t>Grada Zagreba za primarnu poljoprivrednu proizvodnju</w:t>
      </w:r>
      <w:r w:rsidRPr="0041612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iznosi 950.000,00 </w:t>
      </w:r>
      <w:r w:rsidRPr="00EF791A">
        <w:rPr>
          <w:rFonts w:ascii="Times New Roman" w:eastAsia="Calibri" w:hAnsi="Times New Roman" w:cs="Times New Roman"/>
          <w:bCs/>
          <w:sz w:val="24"/>
          <w:szCs w:val="24"/>
        </w:rPr>
        <w:t>eura</w:t>
      </w:r>
      <w:r>
        <w:rPr>
          <w:rFonts w:ascii="Times New Roman" w:eastAsia="Calibri" w:hAnsi="Times New Roman" w:cs="Times New Roman"/>
          <w:bCs/>
          <w:sz w:val="24"/>
          <w:szCs w:val="24"/>
        </w:rPr>
        <w:t>.</w:t>
      </w:r>
    </w:p>
    <w:p w14:paraId="76A3640A" w14:textId="745CEB17" w:rsidR="00590184" w:rsidRPr="00DA37F5" w:rsidRDefault="00590184" w:rsidP="006B0E89">
      <w:pPr>
        <w:pStyle w:val="NormalWeb"/>
        <w:spacing w:before="0" w:beforeAutospacing="0" w:after="0" w:afterAutospacing="0"/>
        <w:jc w:val="both"/>
      </w:pPr>
    </w:p>
    <w:tbl>
      <w:tblPr>
        <w:tblW w:w="9606" w:type="dxa"/>
        <w:tblCellMar>
          <w:top w:w="170" w:type="dxa"/>
          <w:bottom w:w="170" w:type="dxa"/>
        </w:tblCellMar>
        <w:tblLook w:val="01E0" w:firstRow="1" w:lastRow="1" w:firstColumn="1" w:lastColumn="1" w:noHBand="0" w:noVBand="0"/>
      </w:tblPr>
      <w:tblGrid>
        <w:gridCol w:w="9606"/>
      </w:tblGrid>
      <w:tr w:rsidR="00A62B9C" w:rsidRPr="00DA37F5" w14:paraId="0FF002E6" w14:textId="77777777" w:rsidTr="00A62B9C">
        <w:tc>
          <w:tcPr>
            <w:tcW w:w="9606" w:type="dxa"/>
            <w:shd w:val="clear" w:color="auto" w:fill="auto"/>
          </w:tcPr>
          <w:p w14:paraId="6440404F" w14:textId="62B41D6E" w:rsidR="00A62B9C" w:rsidRPr="00DA37F5" w:rsidRDefault="00A62B9C" w:rsidP="00BB2AB9">
            <w:pPr>
              <w:spacing w:after="0" w:line="240" w:lineRule="auto"/>
              <w:jc w:val="both"/>
              <w:rPr>
                <w:rFonts w:ascii="Times New Roman" w:eastAsia="Calibri" w:hAnsi="Times New Roman" w:cs="Times New Roman"/>
                <w:sz w:val="24"/>
                <w:szCs w:val="24"/>
                <w:lang w:eastAsia="hr-HR"/>
              </w:rPr>
            </w:pPr>
            <w:r w:rsidRPr="00DA37F5">
              <w:rPr>
                <w:rFonts w:ascii="Times New Roman" w:eastAsia="Calibri" w:hAnsi="Times New Roman" w:cs="Times New Roman"/>
                <w:b/>
                <w:sz w:val="24"/>
                <w:szCs w:val="24"/>
                <w:lang w:eastAsia="hr-HR"/>
              </w:rPr>
              <w:t xml:space="preserve">6. </w:t>
            </w:r>
            <w:r w:rsidR="00177B66" w:rsidRPr="00DA37F5">
              <w:rPr>
                <w:rFonts w:ascii="Times New Roman" w:eastAsia="Calibri" w:hAnsi="Times New Roman" w:cs="Times New Roman"/>
                <w:b/>
                <w:sz w:val="24"/>
                <w:szCs w:val="24"/>
                <w:lang w:eastAsia="hr-HR"/>
              </w:rPr>
              <w:t>SADRŽAJ</w:t>
            </w:r>
            <w:r w:rsidR="00AE3FC3" w:rsidRPr="00DA37F5">
              <w:rPr>
                <w:rFonts w:ascii="Times New Roman" w:eastAsia="Calibri" w:hAnsi="Times New Roman" w:cs="Times New Roman"/>
                <w:b/>
                <w:sz w:val="24"/>
                <w:szCs w:val="24"/>
                <w:lang w:eastAsia="hr-HR"/>
              </w:rPr>
              <w:t xml:space="preserve"> I NAČIN PODNOŠENJA</w:t>
            </w:r>
            <w:r w:rsidR="00177B66" w:rsidRPr="00DA37F5">
              <w:rPr>
                <w:rFonts w:ascii="Times New Roman" w:eastAsia="Calibri" w:hAnsi="Times New Roman" w:cs="Times New Roman"/>
                <w:b/>
                <w:sz w:val="24"/>
                <w:szCs w:val="24"/>
                <w:lang w:eastAsia="hr-HR"/>
              </w:rPr>
              <w:t xml:space="preserve"> PRIJAVE </w:t>
            </w:r>
          </w:p>
        </w:tc>
      </w:tr>
    </w:tbl>
    <w:p w14:paraId="05ABF020" w14:textId="77777777" w:rsidR="00A62B9C" w:rsidRPr="00DA37F5" w:rsidRDefault="00A62B9C" w:rsidP="00A62B9C">
      <w:pPr>
        <w:shd w:val="clear" w:color="auto" w:fill="FFFFFF"/>
        <w:autoSpaceDE w:val="0"/>
        <w:autoSpaceDN w:val="0"/>
        <w:adjustRightInd w:val="0"/>
        <w:spacing w:after="0" w:line="240" w:lineRule="auto"/>
        <w:jc w:val="both"/>
        <w:rPr>
          <w:rFonts w:ascii="Times New Roman" w:eastAsia="Calibri" w:hAnsi="Times New Roman" w:cs="Times New Roman"/>
          <w:szCs w:val="24"/>
        </w:rPr>
      </w:pPr>
    </w:p>
    <w:p w14:paraId="76C1EC1F" w14:textId="6C73138F" w:rsidR="00D14933" w:rsidRPr="00DA37F5" w:rsidRDefault="00FB7E72" w:rsidP="00D14933">
      <w:pPr>
        <w:spacing w:after="0" w:line="240" w:lineRule="auto"/>
        <w:ind w:firstLine="708"/>
        <w:jc w:val="both"/>
        <w:rPr>
          <w:rFonts w:ascii="Times New Roman" w:eastAsia="Calibri" w:hAnsi="Times New Roman" w:cs="Times New Roman"/>
          <w:strike/>
          <w:sz w:val="24"/>
          <w:szCs w:val="24"/>
          <w:lang w:eastAsia="hr-HR"/>
        </w:rPr>
      </w:pPr>
      <w:r w:rsidRPr="00DA37F5">
        <w:rPr>
          <w:rFonts w:ascii="Times New Roman" w:eastAsia="Calibri" w:hAnsi="Times New Roman" w:cs="Times New Roman"/>
          <w:sz w:val="24"/>
          <w:szCs w:val="24"/>
          <w:lang w:eastAsia="hr-HR"/>
        </w:rPr>
        <w:t>Prijava na J</w:t>
      </w:r>
      <w:r w:rsidR="00766827" w:rsidRPr="00DA37F5">
        <w:rPr>
          <w:rFonts w:ascii="Times New Roman" w:eastAsia="Calibri" w:hAnsi="Times New Roman" w:cs="Times New Roman"/>
          <w:sz w:val="24"/>
          <w:szCs w:val="24"/>
          <w:lang w:eastAsia="hr-HR"/>
        </w:rPr>
        <w:t>avni poziv</w:t>
      </w:r>
      <w:r w:rsidR="00A62B9C" w:rsidRPr="00DA37F5">
        <w:rPr>
          <w:rFonts w:ascii="Times New Roman" w:eastAsia="Calibri" w:hAnsi="Times New Roman" w:cs="Times New Roman"/>
          <w:sz w:val="24"/>
          <w:szCs w:val="24"/>
          <w:lang w:eastAsia="hr-HR"/>
        </w:rPr>
        <w:t xml:space="preserve"> podnosi se na </w:t>
      </w:r>
      <w:r w:rsidR="00E15FFB" w:rsidRPr="00DA37F5">
        <w:rPr>
          <w:rFonts w:ascii="Times New Roman" w:eastAsia="Calibri" w:hAnsi="Times New Roman" w:cs="Times New Roman"/>
          <w:sz w:val="24"/>
          <w:szCs w:val="24"/>
          <w:lang w:eastAsia="hr-HR"/>
        </w:rPr>
        <w:t>Obrascu</w:t>
      </w:r>
      <w:r w:rsidR="00A62B9C" w:rsidRPr="00DA37F5">
        <w:rPr>
          <w:rFonts w:ascii="Times New Roman" w:eastAsia="Calibri" w:hAnsi="Times New Roman" w:cs="Times New Roman"/>
          <w:sz w:val="24"/>
          <w:szCs w:val="24"/>
          <w:lang w:eastAsia="hr-HR"/>
        </w:rPr>
        <w:t xml:space="preserve"> PMVPP24 koji </w:t>
      </w:r>
      <w:r w:rsidR="00DA37F5">
        <w:rPr>
          <w:rFonts w:ascii="Times New Roman" w:eastAsia="Calibri" w:hAnsi="Times New Roman" w:cs="Times New Roman"/>
          <w:sz w:val="24"/>
          <w:szCs w:val="24"/>
        </w:rPr>
        <w:t>se  objavljuje s ovim J</w:t>
      </w:r>
      <w:r w:rsidR="00E15FFB" w:rsidRPr="00DA37F5">
        <w:rPr>
          <w:rFonts w:ascii="Times New Roman" w:eastAsia="Calibri" w:hAnsi="Times New Roman" w:cs="Times New Roman"/>
          <w:sz w:val="24"/>
          <w:szCs w:val="24"/>
        </w:rPr>
        <w:t>avnim pozivom i čini njegov sastavni dio.</w:t>
      </w:r>
      <w:r w:rsidR="00E15FFB" w:rsidRPr="00DA37F5">
        <w:rPr>
          <w:rFonts w:ascii="Times New Roman" w:eastAsia="Calibri" w:hAnsi="Times New Roman" w:cs="Times New Roman"/>
          <w:strike/>
          <w:sz w:val="24"/>
          <w:szCs w:val="24"/>
          <w:lang w:eastAsia="hr-HR"/>
        </w:rPr>
        <w:t xml:space="preserve"> </w:t>
      </w:r>
    </w:p>
    <w:p w14:paraId="7F75EBFD" w14:textId="347FED4A" w:rsidR="00227A82" w:rsidRPr="00DA37F5" w:rsidRDefault="00227A82" w:rsidP="00227A82">
      <w:pPr>
        <w:spacing w:after="0" w:line="240" w:lineRule="auto"/>
        <w:ind w:firstLine="644"/>
        <w:jc w:val="both"/>
        <w:rPr>
          <w:rFonts w:ascii="Times New Roman" w:hAnsi="Times New Roman"/>
          <w:sz w:val="24"/>
          <w:szCs w:val="24"/>
        </w:rPr>
      </w:pPr>
      <w:r w:rsidRPr="00DA37F5">
        <w:rPr>
          <w:rFonts w:ascii="Times New Roman" w:hAnsi="Times New Roman"/>
          <w:sz w:val="24"/>
          <w:szCs w:val="24"/>
        </w:rPr>
        <w:t>Obrazac PMVPP24</w:t>
      </w:r>
      <w:r w:rsidR="007F0E9B" w:rsidRPr="00DA37F5">
        <w:rPr>
          <w:rFonts w:ascii="Times New Roman" w:hAnsi="Times New Roman"/>
          <w:sz w:val="24"/>
          <w:szCs w:val="24"/>
        </w:rPr>
        <w:t xml:space="preserve"> (Prilog 2.)</w:t>
      </w:r>
      <w:r w:rsidRPr="00DA37F5">
        <w:rPr>
          <w:rFonts w:ascii="Times New Roman" w:hAnsi="Times New Roman"/>
          <w:sz w:val="24"/>
          <w:szCs w:val="24"/>
        </w:rPr>
        <w:t xml:space="preserve"> može se preuzeti:</w:t>
      </w:r>
    </w:p>
    <w:p w14:paraId="69EB509A" w14:textId="77777777" w:rsidR="00227A82" w:rsidRPr="00DA37F5" w:rsidRDefault="00227A82" w:rsidP="00227A82">
      <w:pPr>
        <w:pStyle w:val="ListParagraph"/>
        <w:numPr>
          <w:ilvl w:val="0"/>
          <w:numId w:val="39"/>
        </w:numPr>
        <w:spacing w:after="0" w:line="240" w:lineRule="auto"/>
        <w:jc w:val="both"/>
        <w:rPr>
          <w:rStyle w:val="Hyperlink"/>
          <w:color w:val="auto"/>
        </w:rPr>
      </w:pPr>
      <w:r w:rsidRPr="00DA37F5">
        <w:rPr>
          <w:rFonts w:ascii="Times New Roman" w:hAnsi="Times New Roman"/>
          <w:sz w:val="24"/>
          <w:szCs w:val="24"/>
        </w:rPr>
        <w:t xml:space="preserve">na internetskoj stranici Grada Zagreba </w:t>
      </w:r>
      <w:hyperlink r:id="rId8" w:history="1">
        <w:r w:rsidRPr="00DA37F5">
          <w:rPr>
            <w:rStyle w:val="Hyperlink"/>
            <w:rFonts w:ascii="Times New Roman" w:hAnsi="Times New Roman"/>
            <w:color w:val="auto"/>
            <w:sz w:val="24"/>
            <w:szCs w:val="24"/>
          </w:rPr>
          <w:t>www.zagreb.hr</w:t>
        </w:r>
      </w:hyperlink>
    </w:p>
    <w:p w14:paraId="4D6D7C3E" w14:textId="721CDB37" w:rsidR="00227A82" w:rsidRPr="00DA37F5" w:rsidRDefault="00227A82" w:rsidP="00393ED6">
      <w:pPr>
        <w:pStyle w:val="ListParagraph"/>
        <w:numPr>
          <w:ilvl w:val="0"/>
          <w:numId w:val="39"/>
        </w:numPr>
        <w:spacing w:after="0" w:line="240" w:lineRule="auto"/>
        <w:jc w:val="both"/>
        <w:rPr>
          <w:rFonts w:ascii="Times New Roman" w:hAnsi="Times New Roman" w:cs="Times New Roman"/>
          <w:bCs/>
          <w:iCs/>
          <w:sz w:val="24"/>
          <w:szCs w:val="24"/>
        </w:rPr>
      </w:pPr>
      <w:r w:rsidRPr="00DA37F5">
        <w:rPr>
          <w:rFonts w:ascii="Times New Roman" w:hAnsi="Times New Roman" w:cs="Times New Roman"/>
          <w:bCs/>
          <w:iCs/>
          <w:sz w:val="24"/>
          <w:szCs w:val="24"/>
        </w:rPr>
        <w:t xml:space="preserve">u Gradskom </w:t>
      </w:r>
      <w:r w:rsidRPr="00DA37F5">
        <w:rPr>
          <w:rFonts w:ascii="Times New Roman" w:eastAsia="Times New Roman" w:hAnsi="Times New Roman" w:cs="Times New Roman"/>
          <w:bCs/>
          <w:iCs/>
          <w:sz w:val="24"/>
          <w:szCs w:val="24"/>
          <w:lang w:eastAsia="hr-HR"/>
        </w:rPr>
        <w:t>uredu za gospodarstvo, ekološku održivost i strategijsko planiranje</w:t>
      </w:r>
      <w:r w:rsidRPr="00DA37F5">
        <w:rPr>
          <w:rFonts w:ascii="Times New Roman" w:hAnsi="Times New Roman" w:cs="Times New Roman"/>
          <w:bCs/>
          <w:iCs/>
          <w:sz w:val="24"/>
          <w:szCs w:val="24"/>
        </w:rPr>
        <w:t>, Sektor za poljoprivredu, šumarstvo i lovstvo, Zag</w:t>
      </w:r>
      <w:r w:rsidR="00393ED6" w:rsidRPr="00DA37F5">
        <w:rPr>
          <w:rFonts w:ascii="Times New Roman" w:hAnsi="Times New Roman" w:cs="Times New Roman"/>
          <w:bCs/>
          <w:iCs/>
          <w:sz w:val="24"/>
          <w:szCs w:val="24"/>
        </w:rPr>
        <w:t xml:space="preserve">reb, Avenija Dubrovnik 12, </w:t>
      </w:r>
      <w:r w:rsidR="007F0E9B" w:rsidRPr="00DA37F5">
        <w:rPr>
          <w:rFonts w:ascii="Times New Roman" w:hAnsi="Times New Roman" w:cs="Times New Roman"/>
          <w:bCs/>
          <w:iCs/>
          <w:sz w:val="24"/>
          <w:szCs w:val="24"/>
        </w:rPr>
        <w:t xml:space="preserve">4. kat, </w:t>
      </w:r>
      <w:r w:rsidR="00393ED6" w:rsidRPr="00DA37F5">
        <w:rPr>
          <w:rFonts w:ascii="Times New Roman" w:hAnsi="Times New Roman" w:cs="Times New Roman"/>
          <w:bCs/>
          <w:iCs/>
          <w:sz w:val="24"/>
          <w:szCs w:val="24"/>
        </w:rPr>
        <w:t xml:space="preserve">sobe 313, 314, 322, Područni ured Sesvete, Trg Dragutina </w:t>
      </w:r>
      <w:proofErr w:type="spellStart"/>
      <w:r w:rsidR="00393ED6" w:rsidRPr="00DA37F5">
        <w:rPr>
          <w:rFonts w:ascii="Times New Roman" w:hAnsi="Times New Roman" w:cs="Times New Roman"/>
          <w:bCs/>
          <w:iCs/>
          <w:sz w:val="24"/>
          <w:szCs w:val="24"/>
        </w:rPr>
        <w:t>Domjanića</w:t>
      </w:r>
      <w:proofErr w:type="spellEnd"/>
      <w:r w:rsidR="00393ED6" w:rsidRPr="00DA37F5">
        <w:rPr>
          <w:rFonts w:ascii="Times New Roman" w:hAnsi="Times New Roman" w:cs="Times New Roman"/>
          <w:bCs/>
          <w:iCs/>
          <w:sz w:val="24"/>
          <w:szCs w:val="24"/>
        </w:rPr>
        <w:t xml:space="preserve"> 4</w:t>
      </w:r>
      <w:r w:rsidR="007F0E9B" w:rsidRPr="00DA37F5">
        <w:rPr>
          <w:rFonts w:ascii="Times New Roman" w:hAnsi="Times New Roman" w:cs="Times New Roman"/>
          <w:bCs/>
          <w:iCs/>
          <w:sz w:val="24"/>
          <w:szCs w:val="24"/>
        </w:rPr>
        <w:t>, 3. kat, soba 40.</w:t>
      </w:r>
      <w:r w:rsidR="00393ED6" w:rsidRPr="00DA37F5">
        <w:rPr>
          <w:rFonts w:ascii="Times New Roman" w:hAnsi="Times New Roman" w:cs="Times New Roman"/>
          <w:bCs/>
          <w:iCs/>
          <w:sz w:val="24"/>
          <w:szCs w:val="24"/>
        </w:rPr>
        <w:t xml:space="preserve"> </w:t>
      </w:r>
    </w:p>
    <w:p w14:paraId="742193CF" w14:textId="278948E6" w:rsidR="003A2FB2" w:rsidRPr="00DA37F5" w:rsidRDefault="003A2FB2" w:rsidP="003A2FB2">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DA37F5">
        <w:rPr>
          <w:rFonts w:ascii="Times New Roman" w:eastAsia="Calibri" w:hAnsi="Times New Roman" w:cs="Times New Roman"/>
          <w:sz w:val="24"/>
          <w:szCs w:val="24"/>
        </w:rPr>
        <w:t xml:space="preserve">Podnositelj </w:t>
      </w:r>
      <w:r w:rsidR="007A21AA" w:rsidRPr="00DA37F5">
        <w:rPr>
          <w:rFonts w:ascii="Times New Roman" w:eastAsia="Calibri" w:hAnsi="Times New Roman" w:cs="Times New Roman"/>
          <w:sz w:val="24"/>
          <w:szCs w:val="24"/>
        </w:rPr>
        <w:t xml:space="preserve">prijave </w:t>
      </w:r>
      <w:r w:rsidR="00A13841" w:rsidRPr="00DA37F5">
        <w:rPr>
          <w:rFonts w:ascii="Times New Roman" w:eastAsia="Calibri" w:hAnsi="Times New Roman" w:cs="Times New Roman"/>
          <w:sz w:val="24"/>
          <w:szCs w:val="24"/>
        </w:rPr>
        <w:t>dužan je uz obrazac prijave priložiti</w:t>
      </w:r>
      <w:r w:rsidRPr="00DA37F5">
        <w:rPr>
          <w:rFonts w:ascii="Times New Roman" w:eastAsia="Calibri" w:hAnsi="Times New Roman" w:cs="Times New Roman"/>
          <w:sz w:val="24"/>
          <w:szCs w:val="24"/>
        </w:rPr>
        <w:t xml:space="preserve"> </w:t>
      </w:r>
      <w:r w:rsidR="007A21AA" w:rsidRPr="00DA37F5">
        <w:rPr>
          <w:rFonts w:ascii="Times New Roman" w:eastAsia="Calibri" w:hAnsi="Times New Roman" w:cs="Times New Roman"/>
          <w:sz w:val="24"/>
          <w:szCs w:val="24"/>
        </w:rPr>
        <w:t>obaveznu dokumentaciju</w:t>
      </w:r>
      <w:r w:rsidR="00A13841" w:rsidRPr="00DA37F5">
        <w:rPr>
          <w:rFonts w:ascii="Times New Roman" w:eastAsia="Calibri" w:hAnsi="Times New Roman" w:cs="Times New Roman"/>
          <w:sz w:val="24"/>
          <w:szCs w:val="24"/>
        </w:rPr>
        <w:t xml:space="preserve"> za </w:t>
      </w:r>
      <w:r w:rsidR="00DA37F5">
        <w:rPr>
          <w:rFonts w:ascii="Times New Roman" w:eastAsia="Calibri" w:hAnsi="Times New Roman" w:cs="Times New Roman"/>
          <w:sz w:val="24"/>
          <w:szCs w:val="24"/>
        </w:rPr>
        <w:t>ispunjavanje uvjeta J</w:t>
      </w:r>
      <w:r w:rsidR="00A13841" w:rsidRPr="00DA37F5">
        <w:rPr>
          <w:rFonts w:ascii="Times New Roman" w:eastAsia="Calibri" w:hAnsi="Times New Roman" w:cs="Times New Roman"/>
          <w:sz w:val="24"/>
          <w:szCs w:val="24"/>
        </w:rPr>
        <w:t xml:space="preserve">avnog </w:t>
      </w:r>
      <w:r w:rsidR="00BB2AB9" w:rsidRPr="00DA37F5">
        <w:rPr>
          <w:rFonts w:ascii="Times New Roman" w:eastAsia="Calibri" w:hAnsi="Times New Roman" w:cs="Times New Roman"/>
          <w:sz w:val="24"/>
          <w:szCs w:val="24"/>
        </w:rPr>
        <w:t>poziva</w:t>
      </w:r>
      <w:r w:rsidR="00A13841" w:rsidRPr="00DA37F5">
        <w:rPr>
          <w:rFonts w:ascii="Times New Roman" w:eastAsia="Calibri" w:hAnsi="Times New Roman" w:cs="Times New Roman"/>
          <w:sz w:val="24"/>
          <w:szCs w:val="24"/>
        </w:rPr>
        <w:t>,</w:t>
      </w:r>
      <w:r w:rsidR="007A21AA" w:rsidRPr="00DA37F5">
        <w:rPr>
          <w:rFonts w:ascii="Times New Roman" w:eastAsia="Calibri" w:hAnsi="Times New Roman" w:cs="Times New Roman"/>
          <w:sz w:val="24"/>
          <w:szCs w:val="24"/>
        </w:rPr>
        <w:t xml:space="preserve"> koja </w:t>
      </w:r>
      <w:r w:rsidRPr="00DA37F5">
        <w:rPr>
          <w:rFonts w:ascii="Times New Roman" w:eastAsia="Calibri" w:hAnsi="Times New Roman" w:cs="Times New Roman"/>
          <w:sz w:val="24"/>
          <w:szCs w:val="24"/>
        </w:rPr>
        <w:t xml:space="preserve">je </w:t>
      </w:r>
      <w:r w:rsidR="007A21AA" w:rsidRPr="00DA37F5">
        <w:rPr>
          <w:rFonts w:ascii="Times New Roman" w:eastAsia="Calibri" w:hAnsi="Times New Roman" w:cs="Times New Roman"/>
          <w:sz w:val="24"/>
          <w:szCs w:val="24"/>
        </w:rPr>
        <w:t xml:space="preserve">utvrđena u točki D. </w:t>
      </w:r>
      <w:r w:rsidRPr="00DA37F5">
        <w:rPr>
          <w:rFonts w:ascii="Times New Roman" w:eastAsia="Calibri" w:hAnsi="Times New Roman" w:cs="Times New Roman"/>
          <w:sz w:val="24"/>
          <w:szCs w:val="24"/>
        </w:rPr>
        <w:t>Obrasc</w:t>
      </w:r>
      <w:r w:rsidR="007A21AA" w:rsidRPr="00DA37F5">
        <w:rPr>
          <w:rFonts w:ascii="Times New Roman" w:eastAsia="Calibri" w:hAnsi="Times New Roman" w:cs="Times New Roman"/>
          <w:sz w:val="24"/>
          <w:szCs w:val="24"/>
        </w:rPr>
        <w:t>a</w:t>
      </w:r>
      <w:r w:rsidRPr="00DA37F5">
        <w:rPr>
          <w:rFonts w:ascii="Times New Roman" w:eastAsia="Calibri" w:hAnsi="Times New Roman" w:cs="Times New Roman"/>
          <w:sz w:val="24"/>
          <w:szCs w:val="24"/>
        </w:rPr>
        <w:t xml:space="preserve"> PMVPP24. </w:t>
      </w:r>
    </w:p>
    <w:p w14:paraId="05BBD2A9" w14:textId="6B549EBE" w:rsidR="00393ED6" w:rsidRPr="00DA37F5" w:rsidRDefault="00BB2AB9" w:rsidP="00800078">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DA37F5">
        <w:rPr>
          <w:rFonts w:ascii="Times New Roman" w:eastAsia="Calibri" w:hAnsi="Times New Roman" w:cs="Times New Roman"/>
          <w:sz w:val="24"/>
          <w:szCs w:val="24"/>
        </w:rPr>
        <w:t>Podnositelj prijave prilaže i dodatnu d</w:t>
      </w:r>
      <w:r w:rsidR="003A2FB2" w:rsidRPr="00DA37F5">
        <w:rPr>
          <w:rFonts w:ascii="Times New Roman" w:eastAsia="Calibri" w:hAnsi="Times New Roman" w:cs="Times New Roman"/>
          <w:sz w:val="24"/>
          <w:szCs w:val="24"/>
        </w:rPr>
        <w:t>okumentacij</w:t>
      </w:r>
      <w:r w:rsidRPr="00DA37F5">
        <w:rPr>
          <w:rFonts w:ascii="Times New Roman" w:eastAsia="Calibri" w:hAnsi="Times New Roman" w:cs="Times New Roman"/>
          <w:sz w:val="24"/>
          <w:szCs w:val="24"/>
        </w:rPr>
        <w:t xml:space="preserve">u </w:t>
      </w:r>
      <w:r w:rsidR="003A2FB2" w:rsidRPr="00DA37F5">
        <w:rPr>
          <w:rFonts w:ascii="Times New Roman" w:eastAsia="Calibri" w:hAnsi="Times New Roman" w:cs="Times New Roman"/>
          <w:sz w:val="24"/>
          <w:szCs w:val="24"/>
        </w:rPr>
        <w:t>utvrđen</w:t>
      </w:r>
      <w:r w:rsidRPr="00DA37F5">
        <w:rPr>
          <w:rFonts w:ascii="Times New Roman" w:eastAsia="Calibri" w:hAnsi="Times New Roman" w:cs="Times New Roman"/>
          <w:sz w:val="24"/>
          <w:szCs w:val="24"/>
        </w:rPr>
        <w:t>u</w:t>
      </w:r>
      <w:r w:rsidR="003A2FB2" w:rsidRPr="00DA37F5">
        <w:rPr>
          <w:rFonts w:ascii="Times New Roman" w:eastAsia="Calibri" w:hAnsi="Times New Roman" w:cs="Times New Roman"/>
          <w:sz w:val="24"/>
          <w:szCs w:val="24"/>
        </w:rPr>
        <w:t xml:space="preserve"> u točki E. Obrasca PMVPP24 radi </w:t>
      </w:r>
      <w:r w:rsidR="00EC1ECB" w:rsidRPr="00DA37F5">
        <w:rPr>
          <w:rFonts w:ascii="Times New Roman" w:eastAsia="Calibri" w:hAnsi="Times New Roman" w:cs="Times New Roman"/>
          <w:sz w:val="24"/>
          <w:szCs w:val="24"/>
        </w:rPr>
        <w:t xml:space="preserve">ostvarivanja prednosti u redoslijedu i kao dokaz ispunjavanja kriterija za </w:t>
      </w:r>
      <w:r w:rsidR="003A2FB2" w:rsidRPr="00DA37F5">
        <w:rPr>
          <w:rFonts w:ascii="Times New Roman" w:eastAsia="Calibri" w:hAnsi="Times New Roman" w:cs="Times New Roman"/>
          <w:sz w:val="24"/>
          <w:szCs w:val="24"/>
        </w:rPr>
        <w:t>razvrstavanj</w:t>
      </w:r>
      <w:r w:rsidR="00EC1ECB" w:rsidRPr="00DA37F5">
        <w:rPr>
          <w:rFonts w:ascii="Times New Roman" w:eastAsia="Calibri" w:hAnsi="Times New Roman" w:cs="Times New Roman"/>
          <w:sz w:val="24"/>
          <w:szCs w:val="24"/>
        </w:rPr>
        <w:t>e</w:t>
      </w:r>
      <w:r w:rsidR="003A2FB2" w:rsidRPr="00DA37F5">
        <w:rPr>
          <w:rFonts w:ascii="Times New Roman" w:eastAsia="Calibri" w:hAnsi="Times New Roman" w:cs="Times New Roman"/>
          <w:sz w:val="24"/>
          <w:szCs w:val="24"/>
        </w:rPr>
        <w:t xml:space="preserve"> u kategorije korisnika</w:t>
      </w:r>
      <w:r w:rsidR="00EC1ECB" w:rsidRPr="00DA37F5">
        <w:rPr>
          <w:rFonts w:ascii="Times New Roman" w:eastAsia="Calibri" w:hAnsi="Times New Roman" w:cs="Times New Roman"/>
          <w:sz w:val="24"/>
          <w:szCs w:val="24"/>
        </w:rPr>
        <w:t xml:space="preserve"> potpore</w:t>
      </w:r>
      <w:r w:rsidR="003A2FB2" w:rsidRPr="00DA37F5">
        <w:rPr>
          <w:rFonts w:ascii="Times New Roman" w:eastAsia="Calibri" w:hAnsi="Times New Roman" w:cs="Times New Roman"/>
          <w:sz w:val="24"/>
          <w:szCs w:val="24"/>
        </w:rPr>
        <w:t xml:space="preserve"> iz točke 2. ovog </w:t>
      </w:r>
      <w:r w:rsidR="007F0E9B" w:rsidRPr="00DA37F5">
        <w:rPr>
          <w:rFonts w:ascii="Times New Roman" w:eastAsia="Calibri" w:hAnsi="Times New Roman" w:cs="Times New Roman"/>
          <w:sz w:val="24"/>
          <w:szCs w:val="24"/>
        </w:rPr>
        <w:t>J</w:t>
      </w:r>
      <w:r w:rsidR="003A2FB2" w:rsidRPr="00DA37F5">
        <w:rPr>
          <w:rFonts w:ascii="Times New Roman" w:eastAsia="Calibri" w:hAnsi="Times New Roman" w:cs="Times New Roman"/>
          <w:sz w:val="24"/>
          <w:szCs w:val="24"/>
        </w:rPr>
        <w:t xml:space="preserve">avnog poziva. </w:t>
      </w:r>
    </w:p>
    <w:p w14:paraId="067AFD65" w14:textId="1A275DCA" w:rsidR="003A2FB2" w:rsidRPr="00DA37F5" w:rsidRDefault="003A2FB2" w:rsidP="003A2FB2">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DA37F5">
        <w:rPr>
          <w:rFonts w:ascii="Times New Roman" w:eastAsia="Calibri" w:hAnsi="Times New Roman" w:cs="Times New Roman"/>
          <w:sz w:val="24"/>
          <w:szCs w:val="24"/>
        </w:rPr>
        <w:t xml:space="preserve">Obrasci izjava </w:t>
      </w:r>
      <w:bookmarkStart w:id="1" w:name="_Hlk146023799"/>
      <w:r w:rsidR="00542FF9">
        <w:rPr>
          <w:rFonts w:ascii="Times New Roman" w:eastAsia="Calibri" w:hAnsi="Times New Roman" w:cs="Times New Roman"/>
          <w:sz w:val="24"/>
          <w:szCs w:val="24"/>
        </w:rPr>
        <w:t>(Prilog  3. i 4</w:t>
      </w:r>
      <w:r w:rsidRPr="00DA37F5">
        <w:rPr>
          <w:rFonts w:ascii="Times New Roman" w:eastAsia="Calibri" w:hAnsi="Times New Roman" w:cs="Times New Roman"/>
          <w:sz w:val="24"/>
          <w:szCs w:val="24"/>
        </w:rPr>
        <w:t xml:space="preserve">.) </w:t>
      </w:r>
      <w:bookmarkEnd w:id="1"/>
      <w:r w:rsidRPr="00DA37F5">
        <w:rPr>
          <w:rFonts w:ascii="Times New Roman" w:eastAsia="Calibri" w:hAnsi="Times New Roman" w:cs="Times New Roman"/>
          <w:sz w:val="24"/>
          <w:szCs w:val="24"/>
        </w:rPr>
        <w:t>objavljuju se s ovim Javnim pozivom i čine njegov sastavni dio.</w:t>
      </w:r>
    </w:p>
    <w:p w14:paraId="3757B4FA" w14:textId="71261717" w:rsidR="003A2FB2" w:rsidRPr="00DA37F5" w:rsidRDefault="003A2FB2" w:rsidP="003A2FB2">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DA37F5">
        <w:rPr>
          <w:rFonts w:ascii="Times New Roman" w:eastAsia="Calibri" w:hAnsi="Times New Roman" w:cs="Times New Roman"/>
          <w:sz w:val="24"/>
          <w:szCs w:val="24"/>
        </w:rPr>
        <w:t>Obrazac PMVPP24</w:t>
      </w:r>
      <w:r w:rsidR="007F0E9B" w:rsidRPr="00DA37F5">
        <w:rPr>
          <w:rFonts w:ascii="Times New Roman" w:eastAsia="Calibri" w:hAnsi="Times New Roman" w:cs="Times New Roman"/>
          <w:sz w:val="24"/>
          <w:szCs w:val="24"/>
        </w:rPr>
        <w:t xml:space="preserve">, </w:t>
      </w:r>
      <w:r w:rsidR="00542FF9">
        <w:rPr>
          <w:rFonts w:ascii="Times New Roman" w:eastAsia="Calibri" w:hAnsi="Times New Roman" w:cs="Times New Roman"/>
          <w:sz w:val="24"/>
          <w:szCs w:val="24"/>
        </w:rPr>
        <w:t>kao i obrasci izjava (Prilog 3. i 4.</w:t>
      </w:r>
      <w:r w:rsidRPr="00DA37F5">
        <w:rPr>
          <w:rFonts w:ascii="Times New Roman" w:eastAsia="Calibri" w:hAnsi="Times New Roman" w:cs="Times New Roman"/>
          <w:sz w:val="24"/>
          <w:szCs w:val="24"/>
        </w:rPr>
        <w:t xml:space="preserve">) moraju biti potpisani od strane odgovorne osobe prijavitelja. </w:t>
      </w:r>
    </w:p>
    <w:p w14:paraId="6E21783E" w14:textId="3E30287A" w:rsidR="00BB2AB9" w:rsidRPr="00DA37F5" w:rsidRDefault="003A2FB2" w:rsidP="00800078">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DA37F5">
        <w:rPr>
          <w:rFonts w:ascii="Times New Roman" w:eastAsia="Calibri" w:hAnsi="Times New Roman" w:cs="Times New Roman"/>
          <w:sz w:val="24"/>
          <w:szCs w:val="24"/>
        </w:rPr>
        <w:t>Sva ostala dokumentacija koja se prilaže prijavi na Javni poziv može biti u izvorniku ili preslici.</w:t>
      </w:r>
    </w:p>
    <w:p w14:paraId="24CD04D8" w14:textId="09598249" w:rsidR="00A62B9C" w:rsidRPr="00084577" w:rsidRDefault="00FB7E72" w:rsidP="00084577">
      <w:pPr>
        <w:spacing w:after="0" w:line="240" w:lineRule="auto"/>
        <w:ind w:firstLine="708"/>
        <w:jc w:val="both"/>
        <w:rPr>
          <w:rFonts w:ascii="Times New Roman" w:eastAsia="Calibri" w:hAnsi="Times New Roman" w:cs="Times New Roman"/>
          <w:sz w:val="24"/>
          <w:szCs w:val="24"/>
          <w:lang w:eastAsia="hr-HR"/>
        </w:rPr>
      </w:pPr>
      <w:r w:rsidRPr="00DA37F5">
        <w:rPr>
          <w:rFonts w:ascii="Times New Roman" w:eastAsia="Calibri" w:hAnsi="Times New Roman" w:cs="Times New Roman"/>
          <w:sz w:val="24"/>
          <w:szCs w:val="24"/>
          <w:lang w:eastAsia="hr-HR"/>
        </w:rPr>
        <w:t>Prijava na J</w:t>
      </w:r>
      <w:r w:rsidR="00A62B9C" w:rsidRPr="00DA37F5">
        <w:rPr>
          <w:rFonts w:ascii="Times New Roman" w:eastAsia="Calibri" w:hAnsi="Times New Roman" w:cs="Times New Roman"/>
          <w:sz w:val="24"/>
          <w:szCs w:val="24"/>
          <w:lang w:eastAsia="hr-HR"/>
        </w:rPr>
        <w:t xml:space="preserve">avni </w:t>
      </w:r>
      <w:r w:rsidR="00766827" w:rsidRPr="00DA37F5">
        <w:rPr>
          <w:rFonts w:ascii="Times New Roman" w:eastAsia="Calibri" w:hAnsi="Times New Roman" w:cs="Times New Roman"/>
          <w:sz w:val="24"/>
          <w:szCs w:val="24"/>
          <w:lang w:eastAsia="hr-HR"/>
        </w:rPr>
        <w:t>poziv</w:t>
      </w:r>
      <w:r w:rsidR="00A62B9C" w:rsidRPr="00DA37F5">
        <w:rPr>
          <w:rFonts w:ascii="Times New Roman" w:eastAsia="Calibri" w:hAnsi="Times New Roman" w:cs="Times New Roman"/>
          <w:sz w:val="24"/>
          <w:szCs w:val="24"/>
          <w:lang w:eastAsia="hr-HR"/>
        </w:rPr>
        <w:t xml:space="preserve"> dostavlja </w:t>
      </w:r>
      <w:r w:rsidR="00E15FFB" w:rsidRPr="00DA37F5">
        <w:rPr>
          <w:rFonts w:ascii="Times New Roman" w:eastAsia="Calibri" w:hAnsi="Times New Roman" w:cs="Times New Roman"/>
          <w:sz w:val="24"/>
          <w:szCs w:val="24"/>
          <w:lang w:eastAsia="hr-HR"/>
        </w:rPr>
        <w:t xml:space="preserve">se </w:t>
      </w:r>
      <w:r w:rsidR="00A62B9C" w:rsidRPr="00DA37F5">
        <w:rPr>
          <w:rFonts w:ascii="Times New Roman" w:eastAsia="Calibri" w:hAnsi="Times New Roman" w:cs="Times New Roman"/>
          <w:sz w:val="24"/>
          <w:szCs w:val="24"/>
          <w:lang w:eastAsia="hr-HR"/>
        </w:rPr>
        <w:t xml:space="preserve">u zatvorenoj omotnici s naznakom: „JAVNI </w:t>
      </w:r>
      <w:r w:rsidR="00766827" w:rsidRPr="00DA37F5">
        <w:rPr>
          <w:rFonts w:ascii="Times New Roman" w:eastAsia="Calibri" w:hAnsi="Times New Roman" w:cs="Times New Roman"/>
          <w:sz w:val="24"/>
          <w:szCs w:val="24"/>
          <w:lang w:eastAsia="hr-HR"/>
        </w:rPr>
        <w:t>POZIV</w:t>
      </w:r>
      <w:r w:rsidR="00A62B9C" w:rsidRPr="00DA37F5">
        <w:rPr>
          <w:rFonts w:ascii="Times New Roman" w:eastAsia="Calibri" w:hAnsi="Times New Roman" w:cs="Times New Roman"/>
          <w:sz w:val="24"/>
          <w:szCs w:val="24"/>
          <w:lang w:eastAsia="hr-HR"/>
        </w:rPr>
        <w:t xml:space="preserve"> </w:t>
      </w:r>
      <w:bookmarkStart w:id="2" w:name="_Hlk114738889"/>
      <w:r w:rsidR="00A62B9C" w:rsidRPr="00DA37F5">
        <w:rPr>
          <w:rFonts w:ascii="Times New Roman" w:eastAsia="Calibri" w:hAnsi="Times New Roman" w:cs="Times New Roman"/>
          <w:sz w:val="24"/>
          <w:szCs w:val="24"/>
          <w:lang w:eastAsia="hr-HR"/>
        </w:rPr>
        <w:t xml:space="preserve">ZA DODJELU POTPORE MALE VRIJEDNOSTI GRADA ZAGREBA ZA PRIMARNU POLJOPRIVREDNU PROIZVODNJU ZA 2024.“ </w:t>
      </w:r>
      <w:bookmarkEnd w:id="2"/>
      <w:r w:rsidR="00A62B9C" w:rsidRPr="00DA37F5">
        <w:rPr>
          <w:rFonts w:ascii="Times New Roman" w:eastAsia="Calibri" w:hAnsi="Times New Roman" w:cs="Times New Roman"/>
          <w:sz w:val="24"/>
          <w:szCs w:val="24"/>
          <w:lang w:eastAsia="hr-HR"/>
        </w:rPr>
        <w:t>i to poštom preporučeno ili neposredno u pisarnicu gradske uprav</w:t>
      </w:r>
      <w:r w:rsidR="00084577">
        <w:rPr>
          <w:rFonts w:ascii="Times New Roman" w:eastAsia="Calibri" w:hAnsi="Times New Roman" w:cs="Times New Roman"/>
          <w:sz w:val="24"/>
          <w:szCs w:val="24"/>
          <w:lang w:eastAsia="hr-HR"/>
        </w:rPr>
        <w:t xml:space="preserve">e na adresu: </w:t>
      </w:r>
    </w:p>
    <w:p w14:paraId="5D245E8A" w14:textId="77777777" w:rsidR="00EC1ECB" w:rsidRPr="00DA37F5" w:rsidRDefault="00EC1ECB" w:rsidP="00A62B9C">
      <w:pPr>
        <w:tabs>
          <w:tab w:val="left" w:pos="2160"/>
        </w:tabs>
        <w:spacing w:after="0" w:line="240" w:lineRule="auto"/>
        <w:jc w:val="center"/>
        <w:rPr>
          <w:rFonts w:ascii="Times New Roman" w:eastAsia="Calibri" w:hAnsi="Times New Roman" w:cs="Times New Roman"/>
          <w:b/>
          <w:i/>
          <w:sz w:val="24"/>
          <w:szCs w:val="24"/>
          <w:lang w:eastAsia="hr-HR"/>
        </w:rPr>
      </w:pPr>
    </w:p>
    <w:p w14:paraId="683F8B90" w14:textId="07081BEF" w:rsidR="00A62B9C" w:rsidRPr="00DA37F5" w:rsidRDefault="00A62B9C" w:rsidP="00A62B9C">
      <w:pPr>
        <w:tabs>
          <w:tab w:val="left" w:pos="2160"/>
        </w:tabs>
        <w:spacing w:after="0" w:line="240" w:lineRule="auto"/>
        <w:jc w:val="center"/>
        <w:rPr>
          <w:rFonts w:ascii="Times New Roman" w:eastAsia="Calibri" w:hAnsi="Times New Roman" w:cs="Times New Roman"/>
          <w:b/>
          <w:i/>
          <w:sz w:val="24"/>
          <w:szCs w:val="24"/>
          <w:lang w:eastAsia="hr-HR"/>
        </w:rPr>
      </w:pPr>
      <w:r w:rsidRPr="00DA37F5">
        <w:rPr>
          <w:rFonts w:ascii="Times New Roman" w:eastAsia="Calibri" w:hAnsi="Times New Roman" w:cs="Times New Roman"/>
          <w:b/>
          <w:i/>
          <w:sz w:val="24"/>
          <w:szCs w:val="24"/>
          <w:lang w:eastAsia="hr-HR"/>
        </w:rPr>
        <w:t xml:space="preserve">GRAD ZAGREB </w:t>
      </w:r>
    </w:p>
    <w:p w14:paraId="68D9FCE2" w14:textId="77777777" w:rsidR="00A62B9C" w:rsidRPr="00DA37F5" w:rsidRDefault="00A62B9C" w:rsidP="00A62B9C">
      <w:pPr>
        <w:tabs>
          <w:tab w:val="left" w:pos="2160"/>
        </w:tabs>
        <w:spacing w:after="0" w:line="240" w:lineRule="auto"/>
        <w:jc w:val="center"/>
        <w:rPr>
          <w:rFonts w:ascii="Times New Roman" w:eastAsia="Calibri" w:hAnsi="Times New Roman" w:cs="Times New Roman"/>
          <w:b/>
          <w:i/>
          <w:sz w:val="24"/>
          <w:szCs w:val="24"/>
          <w:lang w:eastAsia="hr-HR"/>
        </w:rPr>
      </w:pPr>
      <w:r w:rsidRPr="00DA37F5">
        <w:rPr>
          <w:rFonts w:ascii="Times New Roman" w:eastAsia="Calibri" w:hAnsi="Times New Roman" w:cs="Times New Roman"/>
          <w:b/>
          <w:i/>
          <w:sz w:val="24"/>
          <w:szCs w:val="24"/>
          <w:lang w:eastAsia="hr-HR"/>
        </w:rPr>
        <w:t xml:space="preserve">     Gradski ured za </w:t>
      </w:r>
      <w:bookmarkStart w:id="3" w:name="_Hlk114661980"/>
      <w:r w:rsidRPr="00DA37F5">
        <w:rPr>
          <w:rFonts w:ascii="Times New Roman" w:eastAsia="Calibri" w:hAnsi="Times New Roman" w:cs="Times New Roman"/>
          <w:b/>
          <w:i/>
          <w:sz w:val="24"/>
          <w:szCs w:val="24"/>
          <w:lang w:eastAsia="hr-HR"/>
        </w:rPr>
        <w:t>gospodarstvo, ekološku održivost i strategijsko planiranje</w:t>
      </w:r>
      <w:bookmarkEnd w:id="3"/>
    </w:p>
    <w:p w14:paraId="0DC767AF" w14:textId="77777777" w:rsidR="00A62B9C" w:rsidRPr="00DA37F5" w:rsidRDefault="00A62B9C" w:rsidP="00A62B9C">
      <w:pPr>
        <w:tabs>
          <w:tab w:val="left" w:pos="2160"/>
        </w:tabs>
        <w:spacing w:after="0" w:line="240" w:lineRule="auto"/>
        <w:jc w:val="center"/>
        <w:rPr>
          <w:rFonts w:ascii="Times New Roman" w:eastAsia="Calibri" w:hAnsi="Times New Roman" w:cs="Times New Roman"/>
          <w:b/>
          <w:i/>
          <w:sz w:val="24"/>
          <w:szCs w:val="24"/>
          <w:lang w:eastAsia="hr-HR"/>
        </w:rPr>
      </w:pPr>
      <w:r w:rsidRPr="00DA37F5">
        <w:rPr>
          <w:rFonts w:ascii="Times New Roman" w:eastAsia="Calibri" w:hAnsi="Times New Roman" w:cs="Times New Roman"/>
          <w:b/>
          <w:i/>
          <w:sz w:val="24"/>
          <w:szCs w:val="24"/>
          <w:lang w:eastAsia="hr-HR"/>
        </w:rPr>
        <w:t>Sektor za poljoprivredu, šumarstvo i lovstvo</w:t>
      </w:r>
    </w:p>
    <w:p w14:paraId="35E16889" w14:textId="6DB8E512" w:rsidR="00A62B9C" w:rsidRPr="00DA37F5" w:rsidRDefault="00A62B9C" w:rsidP="00A62B9C">
      <w:pPr>
        <w:tabs>
          <w:tab w:val="left" w:pos="2160"/>
        </w:tabs>
        <w:spacing w:after="200" w:line="276" w:lineRule="auto"/>
        <w:ind w:left="2552" w:hanging="1843"/>
        <w:contextualSpacing/>
        <w:rPr>
          <w:rFonts w:ascii="Times New Roman" w:eastAsia="Calibri" w:hAnsi="Times New Roman" w:cs="Times New Roman"/>
          <w:b/>
          <w:i/>
          <w:sz w:val="24"/>
          <w:szCs w:val="24"/>
          <w:lang w:eastAsia="hr-HR"/>
        </w:rPr>
      </w:pPr>
      <w:r w:rsidRPr="00DA37F5">
        <w:rPr>
          <w:rFonts w:ascii="Times New Roman" w:eastAsia="Calibri" w:hAnsi="Times New Roman" w:cs="Times New Roman"/>
          <w:b/>
          <w:i/>
          <w:sz w:val="24"/>
          <w:szCs w:val="24"/>
          <w:lang w:eastAsia="hr-HR"/>
        </w:rPr>
        <w:t xml:space="preserve">   -   za Povjerenstvo za dodjelu sredstava potpora male vrijednosti za primarnu       poljoprivrednu proizvodnju u 2024.</w:t>
      </w:r>
    </w:p>
    <w:p w14:paraId="23741FF2" w14:textId="77777777" w:rsidR="00A62B9C" w:rsidRPr="00DA37F5" w:rsidRDefault="00A62B9C" w:rsidP="00A62B9C">
      <w:pPr>
        <w:tabs>
          <w:tab w:val="left" w:pos="2160"/>
        </w:tabs>
        <w:spacing w:after="0" w:line="240" w:lineRule="auto"/>
        <w:jc w:val="center"/>
        <w:rPr>
          <w:rFonts w:ascii="Times New Roman" w:eastAsia="Calibri" w:hAnsi="Times New Roman" w:cs="Times New Roman"/>
          <w:b/>
          <w:i/>
          <w:sz w:val="24"/>
          <w:szCs w:val="24"/>
          <w:lang w:eastAsia="hr-HR"/>
        </w:rPr>
      </w:pPr>
      <w:r w:rsidRPr="00DA37F5">
        <w:rPr>
          <w:rFonts w:ascii="Times New Roman" w:eastAsia="Calibri" w:hAnsi="Times New Roman" w:cs="Times New Roman"/>
          <w:b/>
          <w:i/>
          <w:sz w:val="24"/>
          <w:szCs w:val="24"/>
          <w:lang w:eastAsia="hr-HR"/>
        </w:rPr>
        <w:t xml:space="preserve">  Avenija Dubrovnik 12, 10020 Zagreb </w:t>
      </w:r>
    </w:p>
    <w:p w14:paraId="38FA4807" w14:textId="77777777" w:rsidR="00A62B9C" w:rsidRPr="00DA37F5" w:rsidRDefault="00A62B9C" w:rsidP="00A62B9C">
      <w:pPr>
        <w:tabs>
          <w:tab w:val="left" w:pos="2160"/>
        </w:tabs>
        <w:spacing w:after="0" w:line="240" w:lineRule="auto"/>
        <w:rPr>
          <w:rFonts w:ascii="Times New Roman" w:eastAsia="Calibri" w:hAnsi="Times New Roman" w:cs="Times New Roman"/>
          <w:b/>
          <w:i/>
          <w:lang w:eastAsia="hr-HR"/>
        </w:rPr>
      </w:pPr>
    </w:p>
    <w:p w14:paraId="527DDE65" w14:textId="5C6AD341" w:rsidR="00E15FFB" w:rsidRPr="00DA37F5" w:rsidRDefault="00E15FFB" w:rsidP="00E15FFB">
      <w:pPr>
        <w:tabs>
          <w:tab w:val="left" w:pos="2160"/>
        </w:tabs>
        <w:spacing w:after="0" w:line="240" w:lineRule="auto"/>
        <w:ind w:firstLine="709"/>
        <w:jc w:val="both"/>
        <w:rPr>
          <w:rFonts w:ascii="Times New Roman" w:eastAsia="Calibri" w:hAnsi="Times New Roman" w:cs="Times New Roman"/>
          <w:sz w:val="24"/>
          <w:szCs w:val="24"/>
          <w:lang w:eastAsia="hr-HR"/>
        </w:rPr>
      </w:pPr>
      <w:r w:rsidRPr="00DA37F5">
        <w:rPr>
          <w:rFonts w:ascii="Times New Roman" w:eastAsia="Calibri" w:hAnsi="Times New Roman" w:cs="Times New Roman"/>
          <w:sz w:val="24"/>
          <w:szCs w:val="24"/>
          <w:lang w:eastAsia="hr-HR"/>
        </w:rPr>
        <w:t xml:space="preserve">Sva pitanja u vezi s Javnim pozivom mogu se tijekom trajanja poziva poslati na e-mail: </w:t>
      </w:r>
      <w:hyperlink r:id="rId9" w:history="1">
        <w:r w:rsidRPr="00DA37F5">
          <w:rPr>
            <w:rFonts w:ascii="Times New Roman" w:eastAsia="Calibri" w:hAnsi="Times New Roman" w:cs="Times New Roman"/>
            <w:sz w:val="24"/>
            <w:szCs w:val="24"/>
          </w:rPr>
          <w:t>geos@zagreb.hr</w:t>
        </w:r>
      </w:hyperlink>
      <w:r w:rsidRPr="00DA37F5">
        <w:rPr>
          <w:rFonts w:ascii="Calibri" w:eastAsia="Calibri" w:hAnsi="Calibri" w:cs="Times New Roman"/>
        </w:rPr>
        <w:t xml:space="preserve"> </w:t>
      </w:r>
      <w:r w:rsidRPr="00DA37F5">
        <w:rPr>
          <w:rFonts w:ascii="Times New Roman" w:eastAsia="Calibri" w:hAnsi="Times New Roman" w:cs="Times New Roman"/>
          <w:sz w:val="24"/>
          <w:szCs w:val="24"/>
          <w:lang w:eastAsia="hr-HR"/>
        </w:rPr>
        <w:t xml:space="preserve">najkasnije 5 dana prije isteka roka za predaju prijava na Javni poziv (u tekstu </w:t>
      </w:r>
      <w:r w:rsidRPr="00DA37F5">
        <w:rPr>
          <w:rFonts w:ascii="Times New Roman" w:eastAsia="Calibri" w:hAnsi="Times New Roman" w:cs="Times New Roman"/>
          <w:sz w:val="24"/>
          <w:szCs w:val="24"/>
          <w:lang w:eastAsia="hr-HR"/>
        </w:rPr>
        <w:lastRenderedPageBreak/>
        <w:t xml:space="preserve">e-maila napomenuti da je pitanje u vezi s </w:t>
      </w:r>
      <w:r w:rsidR="00EC1ECB" w:rsidRPr="00DA37F5">
        <w:rPr>
          <w:rFonts w:ascii="Times New Roman" w:eastAsia="Calibri" w:hAnsi="Times New Roman" w:cs="Times New Roman"/>
          <w:sz w:val="24"/>
          <w:szCs w:val="24"/>
          <w:lang w:eastAsia="hr-HR"/>
        </w:rPr>
        <w:t>J</w:t>
      </w:r>
      <w:r w:rsidRPr="00DA37F5">
        <w:rPr>
          <w:rFonts w:ascii="Times New Roman" w:eastAsia="Calibri" w:hAnsi="Times New Roman" w:cs="Times New Roman"/>
          <w:sz w:val="24"/>
          <w:szCs w:val="24"/>
          <w:lang w:eastAsia="hr-HR"/>
        </w:rPr>
        <w:t xml:space="preserve">avnim pozivom za dodjelu potpore male vrijednosti Grada Zagreba za primarnu poljoprivrednu proizvodnju za 2024.). </w:t>
      </w:r>
    </w:p>
    <w:p w14:paraId="57E6398F" w14:textId="77777777" w:rsidR="00227A82" w:rsidRPr="00DA37F5" w:rsidRDefault="00227A82" w:rsidP="00A20D55">
      <w:pPr>
        <w:pStyle w:val="NormalWeb"/>
        <w:spacing w:before="0" w:beforeAutospacing="0" w:after="0" w:afterAutospacing="0"/>
        <w:rPr>
          <w:b/>
          <w:bCs/>
        </w:rPr>
      </w:pPr>
    </w:p>
    <w:p w14:paraId="3C68F8B7" w14:textId="77777777" w:rsidR="00227A82" w:rsidRPr="00DA37F5" w:rsidRDefault="00227A82" w:rsidP="00A20D55">
      <w:pPr>
        <w:pStyle w:val="NormalWeb"/>
        <w:spacing w:before="0" w:beforeAutospacing="0" w:after="0" w:afterAutospacing="0"/>
        <w:rPr>
          <w:b/>
          <w:bCs/>
        </w:rPr>
      </w:pPr>
    </w:p>
    <w:p w14:paraId="79B0672D" w14:textId="703BB6FB" w:rsidR="00A20D55" w:rsidRPr="00DA37F5" w:rsidRDefault="00AE3FC3" w:rsidP="00A20D55">
      <w:pPr>
        <w:pStyle w:val="NormalWeb"/>
        <w:spacing w:before="0" w:beforeAutospacing="0" w:after="0" w:afterAutospacing="0"/>
      </w:pPr>
      <w:r w:rsidRPr="00DA37F5">
        <w:rPr>
          <w:b/>
          <w:bCs/>
        </w:rPr>
        <w:t>7</w:t>
      </w:r>
      <w:r w:rsidR="00A20D55" w:rsidRPr="00DA37F5">
        <w:rPr>
          <w:b/>
          <w:bCs/>
        </w:rPr>
        <w:t xml:space="preserve">. POSTUPAK </w:t>
      </w:r>
      <w:r w:rsidR="00BF4B07" w:rsidRPr="00DA37F5">
        <w:rPr>
          <w:b/>
          <w:bCs/>
        </w:rPr>
        <w:t xml:space="preserve">DODJELE I </w:t>
      </w:r>
      <w:r w:rsidR="00177B66" w:rsidRPr="00DA37F5">
        <w:rPr>
          <w:b/>
          <w:bCs/>
        </w:rPr>
        <w:t>ODOBRAVANJA POTPORE</w:t>
      </w:r>
      <w:r w:rsidR="00A20D55" w:rsidRPr="00DA37F5">
        <w:t xml:space="preserve"> </w:t>
      </w:r>
    </w:p>
    <w:p w14:paraId="3B55D3D4" w14:textId="165CC88A" w:rsidR="00A20D55" w:rsidRPr="00DA37F5" w:rsidRDefault="00A20D55" w:rsidP="00A20D55">
      <w:pPr>
        <w:pStyle w:val="NormalWeb"/>
        <w:spacing w:before="0" w:beforeAutospacing="0" w:after="0" w:afterAutospacing="0"/>
        <w:jc w:val="both"/>
      </w:pPr>
      <w:r w:rsidRPr="00DA37F5">
        <w:t xml:space="preserve">    </w:t>
      </w:r>
    </w:p>
    <w:p w14:paraId="0A113170" w14:textId="13F3484F" w:rsidR="00BB2AB9" w:rsidRPr="00DA37F5" w:rsidRDefault="00BB2AB9" w:rsidP="00BB2AB9">
      <w:pPr>
        <w:spacing w:after="0" w:line="240" w:lineRule="auto"/>
        <w:ind w:firstLine="709"/>
        <w:jc w:val="both"/>
        <w:rPr>
          <w:rFonts w:ascii="Times New Roman" w:eastAsia="Times New Roman" w:hAnsi="Times New Roman" w:cs="Times New Roman"/>
          <w:sz w:val="24"/>
          <w:szCs w:val="24"/>
          <w:lang w:eastAsia="hr-HR"/>
        </w:rPr>
      </w:pPr>
      <w:r w:rsidRPr="00DA37F5">
        <w:rPr>
          <w:rFonts w:ascii="Times New Roman" w:eastAsia="Times New Roman" w:hAnsi="Times New Roman" w:cs="Times New Roman"/>
          <w:sz w:val="24"/>
          <w:szCs w:val="24"/>
          <w:lang w:eastAsia="hr-HR"/>
        </w:rPr>
        <w:t xml:space="preserve">Gradonačelnik Grada Zagreba (u daljnjem tekstu: gradonačelnik) osniva i imenuje Povjerenstvo za </w:t>
      </w:r>
      <w:r w:rsidR="00687BA0" w:rsidRPr="00DA37F5">
        <w:rPr>
          <w:rFonts w:ascii="Times New Roman" w:eastAsia="Times New Roman" w:hAnsi="Times New Roman" w:cs="Times New Roman"/>
          <w:sz w:val="24"/>
          <w:szCs w:val="24"/>
          <w:lang w:eastAsia="hr-HR"/>
        </w:rPr>
        <w:t xml:space="preserve">dodjelu sredstava potpora male vrijednosti za primarnu poljoprivrednu proizvodnju u 2024. </w:t>
      </w:r>
      <w:r w:rsidRPr="00DA37F5">
        <w:rPr>
          <w:rFonts w:ascii="Times New Roman" w:eastAsia="Times New Roman" w:hAnsi="Times New Roman" w:cs="Times New Roman"/>
          <w:sz w:val="24"/>
          <w:szCs w:val="24"/>
          <w:lang w:eastAsia="hr-HR"/>
        </w:rPr>
        <w:t xml:space="preserve">(u daljnjem tekstu: Povjerenstvo) koje se sastoji od pet članova. </w:t>
      </w:r>
    </w:p>
    <w:p w14:paraId="132E8C47" w14:textId="77777777" w:rsidR="00800078" w:rsidRDefault="00FB7E72" w:rsidP="00800078">
      <w:pPr>
        <w:pStyle w:val="NormalWeb"/>
        <w:spacing w:before="0" w:beforeAutospacing="0" w:after="0" w:afterAutospacing="0"/>
        <w:ind w:firstLine="709"/>
        <w:jc w:val="both"/>
      </w:pPr>
      <w:r w:rsidRPr="00DA37F5">
        <w:t>Prijave na J</w:t>
      </w:r>
      <w:r w:rsidR="00A20D55" w:rsidRPr="00DA37F5">
        <w:t xml:space="preserve">avni </w:t>
      </w:r>
      <w:r w:rsidR="00645F7C" w:rsidRPr="00DA37F5">
        <w:t>poziv</w:t>
      </w:r>
      <w:r w:rsidR="00A20D55" w:rsidRPr="00DA37F5">
        <w:t xml:space="preserve"> podnose se Povjerenstvu putem Gradskog ureda za gospodarstvo, ekološku održivost i strategijsko planiranje (dalje u tekstu: Ured). </w:t>
      </w:r>
    </w:p>
    <w:p w14:paraId="784BC7E3" w14:textId="3D520D7A" w:rsidR="00A20D55" w:rsidRPr="00DA37F5" w:rsidRDefault="00A20D55" w:rsidP="00A20D55">
      <w:pPr>
        <w:pStyle w:val="NormalWeb"/>
        <w:spacing w:before="0" w:beforeAutospacing="0" w:after="0" w:afterAutospacing="0"/>
        <w:ind w:firstLine="709"/>
        <w:jc w:val="both"/>
      </w:pPr>
      <w:r w:rsidRPr="00DA37F5">
        <w:t>Ured će obaviti administrativnu provjeru zaprimljenih prijav</w:t>
      </w:r>
      <w:r w:rsidR="00E56EB0">
        <w:t>a s pripadajućom dokumentacijom</w:t>
      </w:r>
      <w:r w:rsidRPr="00DA37F5">
        <w:t xml:space="preserve"> </w:t>
      </w:r>
      <w:r w:rsidR="00E56EB0">
        <w:t>uz utvrđivanje</w:t>
      </w:r>
      <w:r w:rsidRPr="00DA37F5">
        <w:t xml:space="preserve"> pravovremenost</w:t>
      </w:r>
      <w:r w:rsidR="00E56EB0">
        <w:t>i</w:t>
      </w:r>
      <w:r w:rsidRPr="00DA37F5">
        <w:t xml:space="preserve"> i potpunost</w:t>
      </w:r>
      <w:r w:rsidR="00E56EB0">
        <w:t>i</w:t>
      </w:r>
      <w:r w:rsidRPr="00DA37F5">
        <w:t xml:space="preserve"> prijave. </w:t>
      </w:r>
    </w:p>
    <w:p w14:paraId="0E403572" w14:textId="2D31BC95" w:rsidR="00A20D55" w:rsidRPr="00DA37F5" w:rsidRDefault="00A20D55" w:rsidP="00A20D55">
      <w:pPr>
        <w:pStyle w:val="NormalWeb"/>
        <w:spacing w:before="0" w:beforeAutospacing="0" w:after="0" w:afterAutospacing="0"/>
        <w:ind w:firstLine="709"/>
        <w:jc w:val="both"/>
      </w:pPr>
      <w:r w:rsidRPr="00DA37F5">
        <w:t>Datum i vrijeme predaje prijave u pisarnicu Gradske uprave Grada Zagreba, odnosno datum i vrijeme predaje preporučene pošiljke u poštanski ured smatrat će se t</w:t>
      </w:r>
      <w:r w:rsidR="00FB7E72" w:rsidRPr="00DA37F5">
        <w:t>renutkom zaprimanja prijave na J</w:t>
      </w:r>
      <w:r w:rsidRPr="00DA37F5">
        <w:t xml:space="preserve">avni </w:t>
      </w:r>
      <w:r w:rsidR="00645F7C" w:rsidRPr="00DA37F5">
        <w:t>poziv</w:t>
      </w:r>
      <w:r w:rsidRPr="00DA37F5">
        <w:t>. Prijave zaprimljene prije i nakon propisan</w:t>
      </w:r>
      <w:r w:rsidR="00FB7E72" w:rsidRPr="00DA37F5">
        <w:t>og vremenskog roka objavljenog J</w:t>
      </w:r>
      <w:r w:rsidRPr="00DA37F5">
        <w:t xml:space="preserve">avnog </w:t>
      </w:r>
      <w:r w:rsidR="00645F7C" w:rsidRPr="00DA37F5">
        <w:t>poziva</w:t>
      </w:r>
      <w:r w:rsidR="00461BDE" w:rsidRPr="00DA37F5">
        <w:t xml:space="preserve"> te prijave koje nisu podnesene na propisanom obrascu prijave</w:t>
      </w:r>
      <w:r w:rsidRPr="00DA37F5">
        <w:t xml:space="preserve"> neće se uzimati u razmatranje.</w:t>
      </w:r>
    </w:p>
    <w:p w14:paraId="504F1222" w14:textId="58B58FB7" w:rsidR="00A20D55" w:rsidRPr="00DA37F5" w:rsidRDefault="00A20D55" w:rsidP="00A20D55">
      <w:pPr>
        <w:pStyle w:val="NormalWeb"/>
        <w:spacing w:before="0" w:beforeAutospacing="0" w:after="0" w:afterAutospacing="0"/>
        <w:ind w:firstLine="709"/>
        <w:jc w:val="both"/>
      </w:pPr>
      <w:r w:rsidRPr="00DA37F5">
        <w:t xml:space="preserve">Podnositelj nepotpune prijave bit će pozvan da u roku od 5 dana svoju prijavu dopuni. Prijavitelj koji u navedenom roku i na odgovarajući način dopuni svoju prijavu, smatrat će se da je podnio potpunu prijavu s datumom i vremenom zaprimanja dopune prijave. </w:t>
      </w:r>
    </w:p>
    <w:p w14:paraId="6FBFFD3B" w14:textId="0BF83B74" w:rsidR="003D569F" w:rsidRPr="00DA37F5" w:rsidRDefault="00BD680E" w:rsidP="003D569F">
      <w:pPr>
        <w:spacing w:after="0" w:line="240" w:lineRule="auto"/>
        <w:ind w:firstLine="42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3D569F" w:rsidRPr="00DA37F5">
        <w:rPr>
          <w:rFonts w:ascii="Times New Roman" w:eastAsia="Times New Roman" w:hAnsi="Times New Roman" w:cs="Times New Roman"/>
          <w:sz w:val="24"/>
          <w:szCs w:val="24"/>
          <w:lang w:eastAsia="hr-HR"/>
        </w:rPr>
        <w:t xml:space="preserve">Prijave se </w:t>
      </w:r>
      <w:r>
        <w:rPr>
          <w:rFonts w:ascii="Times New Roman" w:eastAsia="Times New Roman" w:hAnsi="Times New Roman" w:cs="Times New Roman"/>
          <w:sz w:val="24"/>
          <w:szCs w:val="24"/>
          <w:lang w:eastAsia="hr-HR"/>
        </w:rPr>
        <w:t>obrađuju</w:t>
      </w:r>
      <w:r w:rsidR="003D569F" w:rsidRPr="00DA37F5">
        <w:rPr>
          <w:rFonts w:ascii="Times New Roman" w:eastAsia="Times New Roman" w:hAnsi="Times New Roman" w:cs="Times New Roman"/>
          <w:sz w:val="24"/>
          <w:szCs w:val="24"/>
          <w:lang w:eastAsia="hr-HR"/>
        </w:rPr>
        <w:t xml:space="preserve"> prema redoslijedu zaprimanja i do iskorištenja sredstava osiguranih u Proračunu Grada Zagreba za 2024. </w:t>
      </w:r>
    </w:p>
    <w:p w14:paraId="74A520C0" w14:textId="2BB3BDB4" w:rsidR="003F3FA0" w:rsidRPr="00DA37F5" w:rsidRDefault="00A20D55" w:rsidP="00A20D55">
      <w:pPr>
        <w:pStyle w:val="NormalWeb"/>
        <w:spacing w:before="0" w:beforeAutospacing="0" w:after="0" w:afterAutospacing="0"/>
        <w:ind w:firstLine="709"/>
        <w:jc w:val="both"/>
      </w:pPr>
      <w:r w:rsidRPr="00DA37F5">
        <w:t xml:space="preserve">Ured </w:t>
      </w:r>
      <w:r w:rsidR="00E56EB0">
        <w:t xml:space="preserve">obrađuje </w:t>
      </w:r>
      <w:r w:rsidRPr="00DA37F5">
        <w:t xml:space="preserve">prijave s pripadajućom dokumentacijom i izrađuje Izvješće o udovoljavanju uvjeta iz ovog </w:t>
      </w:r>
      <w:r w:rsidR="00DA37F5">
        <w:t>J</w:t>
      </w:r>
      <w:r w:rsidR="00EC1ECB" w:rsidRPr="00DA37F5">
        <w:t xml:space="preserve">avnog </w:t>
      </w:r>
      <w:r w:rsidR="00645F7C" w:rsidRPr="00DA37F5">
        <w:t>poziva</w:t>
      </w:r>
      <w:r w:rsidR="003F3FA0" w:rsidRPr="00DA37F5">
        <w:t xml:space="preserve"> koje sadrži:</w:t>
      </w:r>
    </w:p>
    <w:p w14:paraId="04777347" w14:textId="49962A0C" w:rsidR="00A20D55" w:rsidRPr="00DA37F5" w:rsidRDefault="003F3FA0" w:rsidP="003F3FA0">
      <w:pPr>
        <w:pStyle w:val="NormalWeb"/>
        <w:numPr>
          <w:ilvl w:val="0"/>
          <w:numId w:val="40"/>
        </w:numPr>
        <w:spacing w:before="0" w:beforeAutospacing="0" w:after="0" w:afterAutospacing="0"/>
        <w:jc w:val="both"/>
      </w:pPr>
      <w:r w:rsidRPr="00DA37F5">
        <w:t xml:space="preserve">prijedlog </w:t>
      </w:r>
      <w:r w:rsidR="00A20D55" w:rsidRPr="00DA37F5">
        <w:t xml:space="preserve">rangiranja </w:t>
      </w:r>
      <w:r w:rsidRPr="00DA37F5">
        <w:t xml:space="preserve">potpunih </w:t>
      </w:r>
      <w:r w:rsidR="003D569F" w:rsidRPr="00DA37F5">
        <w:t xml:space="preserve">i pravovremenih </w:t>
      </w:r>
      <w:r w:rsidR="00A20D55" w:rsidRPr="00DA37F5">
        <w:t xml:space="preserve">prijava prema redoslijedu zaprimanja i prema kategorijama korisnika sljedećim redoslijedom: </w:t>
      </w:r>
    </w:p>
    <w:p w14:paraId="758E24DC" w14:textId="77777777" w:rsidR="00A20D55" w:rsidRPr="00DA37F5" w:rsidRDefault="00A20D55" w:rsidP="00590184">
      <w:pPr>
        <w:pStyle w:val="NormalWeb"/>
        <w:numPr>
          <w:ilvl w:val="0"/>
          <w:numId w:val="27"/>
        </w:numPr>
        <w:spacing w:before="0" w:beforeAutospacing="0" w:after="0" w:afterAutospacing="0"/>
        <w:jc w:val="both"/>
      </w:pPr>
      <w:r w:rsidRPr="00DA37F5">
        <w:t xml:space="preserve">prijave ekoloških poljoprivrednika </w:t>
      </w:r>
    </w:p>
    <w:p w14:paraId="6929035B" w14:textId="77777777" w:rsidR="00A20D55" w:rsidRPr="00DA37F5" w:rsidRDefault="00A20D55" w:rsidP="00590184">
      <w:pPr>
        <w:pStyle w:val="NormalWeb"/>
        <w:numPr>
          <w:ilvl w:val="0"/>
          <w:numId w:val="27"/>
        </w:numPr>
        <w:spacing w:before="0" w:beforeAutospacing="0" w:after="0" w:afterAutospacing="0"/>
        <w:jc w:val="both"/>
      </w:pPr>
      <w:r w:rsidRPr="00DA37F5">
        <w:t xml:space="preserve">prijave mladih poljoprivrednika </w:t>
      </w:r>
    </w:p>
    <w:p w14:paraId="2D8BF3BD" w14:textId="77777777" w:rsidR="003F3FA0" w:rsidRPr="00DA37F5" w:rsidRDefault="00A20D55" w:rsidP="00590184">
      <w:pPr>
        <w:pStyle w:val="NormalWeb"/>
        <w:numPr>
          <w:ilvl w:val="0"/>
          <w:numId w:val="27"/>
        </w:numPr>
        <w:spacing w:before="0" w:beforeAutospacing="0" w:after="0" w:afterAutospacing="0"/>
        <w:jc w:val="both"/>
      </w:pPr>
      <w:r w:rsidRPr="00DA37F5">
        <w:t>prijave ostalih poljoprivrednika</w:t>
      </w:r>
      <w:r w:rsidR="003F3FA0" w:rsidRPr="00DA37F5">
        <w:t>;</w:t>
      </w:r>
    </w:p>
    <w:p w14:paraId="7ED3CE46" w14:textId="5CCB047D" w:rsidR="003F3FA0" w:rsidRPr="00DA37F5" w:rsidRDefault="00713EFE" w:rsidP="003F3FA0">
      <w:pPr>
        <w:pStyle w:val="NormalWeb"/>
        <w:numPr>
          <w:ilvl w:val="0"/>
          <w:numId w:val="40"/>
        </w:numPr>
        <w:spacing w:before="0" w:beforeAutospacing="0" w:after="0" w:afterAutospacing="0"/>
        <w:ind w:left="-142" w:firstLine="568"/>
        <w:jc w:val="both"/>
      </w:pPr>
      <w:r w:rsidRPr="00DA37F5">
        <w:t xml:space="preserve">popis </w:t>
      </w:r>
      <w:r w:rsidR="003F3FA0" w:rsidRPr="00DA37F5">
        <w:t>prijav</w:t>
      </w:r>
      <w:r w:rsidRPr="00DA37F5">
        <w:t>a</w:t>
      </w:r>
      <w:r w:rsidR="003F3FA0" w:rsidRPr="00DA37F5">
        <w:t xml:space="preserve"> koje </w:t>
      </w:r>
      <w:r w:rsidR="00BD680E">
        <w:t>ne ispunjavaju uvjete ovog Javnog poziva</w:t>
      </w:r>
      <w:r w:rsidR="003F3FA0" w:rsidRPr="00DA37F5">
        <w:t>:</w:t>
      </w:r>
    </w:p>
    <w:p w14:paraId="420F9684" w14:textId="349DCC23" w:rsidR="00E27F0A" w:rsidRPr="00DA37F5" w:rsidRDefault="00E27F0A" w:rsidP="00084577">
      <w:pPr>
        <w:pStyle w:val="NormalWeb"/>
        <w:numPr>
          <w:ilvl w:val="0"/>
          <w:numId w:val="27"/>
        </w:numPr>
        <w:spacing w:before="0" w:beforeAutospacing="0" w:after="0" w:afterAutospacing="0"/>
        <w:jc w:val="both"/>
      </w:pPr>
      <w:r w:rsidRPr="00DA37F5">
        <w:rPr>
          <w:bCs/>
        </w:rPr>
        <w:t>prijave za potpor</w:t>
      </w:r>
      <w:r w:rsidR="00AE3FC3" w:rsidRPr="00DA37F5">
        <w:rPr>
          <w:bCs/>
        </w:rPr>
        <w:t>u</w:t>
      </w:r>
      <w:r w:rsidRPr="00DA37F5">
        <w:rPr>
          <w:bCs/>
        </w:rPr>
        <w:t xml:space="preserve"> koja nije predmet ovog </w:t>
      </w:r>
      <w:r w:rsidR="007F0E9B" w:rsidRPr="00DA37F5">
        <w:rPr>
          <w:bCs/>
        </w:rPr>
        <w:t>J</w:t>
      </w:r>
      <w:r w:rsidRPr="00DA37F5">
        <w:rPr>
          <w:bCs/>
        </w:rPr>
        <w:t xml:space="preserve">avnog </w:t>
      </w:r>
      <w:r w:rsidRPr="00DA37F5">
        <w:t>poziva,</w:t>
      </w:r>
    </w:p>
    <w:p w14:paraId="7B8D64C6" w14:textId="24AD20A0" w:rsidR="00E27F0A" w:rsidRPr="00DA37F5" w:rsidRDefault="003F3FA0" w:rsidP="00084577">
      <w:pPr>
        <w:pStyle w:val="NormalWeb"/>
        <w:numPr>
          <w:ilvl w:val="0"/>
          <w:numId w:val="27"/>
        </w:numPr>
        <w:spacing w:before="0" w:beforeAutospacing="0" w:after="0" w:afterAutospacing="0"/>
        <w:jc w:val="both"/>
      </w:pPr>
      <w:r w:rsidRPr="00DA37F5">
        <w:t>nepravovremen</w:t>
      </w:r>
      <w:r w:rsidR="00E27F0A" w:rsidRPr="00DA37F5">
        <w:t>e</w:t>
      </w:r>
      <w:r w:rsidRPr="00DA37F5">
        <w:t xml:space="preserve"> prijav</w:t>
      </w:r>
      <w:r w:rsidR="00E27F0A" w:rsidRPr="00DA37F5">
        <w:t>e</w:t>
      </w:r>
      <w:r w:rsidRPr="00DA37F5">
        <w:t xml:space="preserve">, </w:t>
      </w:r>
    </w:p>
    <w:p w14:paraId="0C5C489A" w14:textId="20C95FA9" w:rsidR="00E27F0A" w:rsidRPr="00DA37F5" w:rsidRDefault="00E27F0A" w:rsidP="00084577">
      <w:pPr>
        <w:pStyle w:val="NormalWeb"/>
        <w:numPr>
          <w:ilvl w:val="0"/>
          <w:numId w:val="27"/>
        </w:numPr>
        <w:spacing w:before="0" w:beforeAutospacing="0" w:after="0" w:afterAutospacing="0"/>
        <w:jc w:val="both"/>
      </w:pPr>
      <w:r w:rsidRPr="00DA37F5">
        <w:t>nepotpune prijave,</w:t>
      </w:r>
    </w:p>
    <w:p w14:paraId="54043D54" w14:textId="68679F73" w:rsidR="00E27F0A" w:rsidRPr="00DA37F5" w:rsidRDefault="00E27F0A" w:rsidP="00084577">
      <w:pPr>
        <w:pStyle w:val="NormalWeb"/>
        <w:numPr>
          <w:ilvl w:val="0"/>
          <w:numId w:val="27"/>
        </w:numPr>
        <w:spacing w:before="0" w:beforeAutospacing="0" w:after="0" w:afterAutospacing="0"/>
        <w:jc w:val="both"/>
      </w:pPr>
      <w:r w:rsidRPr="00DA37F5">
        <w:t xml:space="preserve">prijave koje ne ispunjavaju uvjete za korisnike iz točke 2. ovog </w:t>
      </w:r>
      <w:r w:rsidR="007F0E9B" w:rsidRPr="00DA37F5">
        <w:t>J</w:t>
      </w:r>
      <w:r w:rsidRPr="00DA37F5">
        <w:t>avnog poziva,</w:t>
      </w:r>
    </w:p>
    <w:p w14:paraId="6054D316" w14:textId="6A5CDC6F" w:rsidR="00E27F0A" w:rsidRPr="00DA37F5" w:rsidRDefault="003F3FA0" w:rsidP="00084577">
      <w:pPr>
        <w:pStyle w:val="NormalWeb"/>
        <w:numPr>
          <w:ilvl w:val="0"/>
          <w:numId w:val="27"/>
        </w:numPr>
        <w:spacing w:before="0" w:beforeAutospacing="0" w:after="0" w:afterAutospacing="0"/>
        <w:jc w:val="both"/>
      </w:pPr>
      <w:r w:rsidRPr="00DA37F5">
        <w:t>prijav</w:t>
      </w:r>
      <w:r w:rsidR="00E27F0A" w:rsidRPr="00DA37F5">
        <w:t>e</w:t>
      </w:r>
      <w:r w:rsidRPr="00DA37F5">
        <w:t xml:space="preserve"> koje ne ispunjavaju uvjete </w:t>
      </w:r>
      <w:r w:rsidR="00E27F0A" w:rsidRPr="00DA37F5">
        <w:t xml:space="preserve">za dodjelu potpore iz točke 3. ovog </w:t>
      </w:r>
      <w:r w:rsidR="007F0E9B" w:rsidRPr="00DA37F5">
        <w:t>J</w:t>
      </w:r>
      <w:r w:rsidR="00E27F0A" w:rsidRPr="00DA37F5">
        <w:t xml:space="preserve">avnog </w:t>
      </w:r>
      <w:r w:rsidRPr="00DA37F5">
        <w:t>poziv</w:t>
      </w:r>
      <w:r w:rsidR="00E27F0A" w:rsidRPr="00DA37F5">
        <w:t>a,</w:t>
      </w:r>
    </w:p>
    <w:p w14:paraId="0237AD18" w14:textId="0781907A" w:rsidR="003F3FA0" w:rsidRPr="00DA37F5" w:rsidRDefault="00E27F0A" w:rsidP="00084577">
      <w:pPr>
        <w:pStyle w:val="NormalWeb"/>
        <w:numPr>
          <w:ilvl w:val="0"/>
          <w:numId w:val="27"/>
        </w:numPr>
        <w:spacing w:before="0" w:beforeAutospacing="0" w:after="0" w:afterAutospacing="0"/>
        <w:jc w:val="both"/>
      </w:pPr>
      <w:r w:rsidRPr="00DA37F5">
        <w:t>prijave</w:t>
      </w:r>
      <w:r w:rsidR="00AE3FC3" w:rsidRPr="00DA37F5">
        <w:t xml:space="preserve"> koje</w:t>
      </w:r>
      <w:r w:rsidR="003F3FA0" w:rsidRPr="00DA37F5">
        <w:t xml:space="preserve"> nisu povezane s prihvatljivim namjenama </w:t>
      </w:r>
      <w:r w:rsidRPr="00DA37F5">
        <w:t xml:space="preserve">i prihvatljivim troškovima </w:t>
      </w:r>
      <w:r w:rsidR="003F3FA0" w:rsidRPr="00DA37F5">
        <w:t>iz točke 4. ovog</w:t>
      </w:r>
      <w:r w:rsidRPr="00DA37F5">
        <w:t xml:space="preserve"> </w:t>
      </w:r>
      <w:r w:rsidR="007F0E9B" w:rsidRPr="00DA37F5">
        <w:t>J</w:t>
      </w:r>
      <w:r w:rsidRPr="00DA37F5">
        <w:t>avnog poziva,</w:t>
      </w:r>
    </w:p>
    <w:p w14:paraId="08CAADA4" w14:textId="10905F5B" w:rsidR="00E27F0A" w:rsidRPr="00084577" w:rsidRDefault="00AE3FC3" w:rsidP="00084577">
      <w:pPr>
        <w:pStyle w:val="ListParagraph"/>
        <w:numPr>
          <w:ilvl w:val="0"/>
          <w:numId w:val="27"/>
        </w:numPr>
        <w:autoSpaceDE w:val="0"/>
        <w:autoSpaceDN w:val="0"/>
        <w:adjustRightInd w:val="0"/>
        <w:spacing w:after="0" w:line="240" w:lineRule="auto"/>
        <w:jc w:val="both"/>
        <w:rPr>
          <w:rFonts w:ascii="Times New Roman" w:eastAsia="Calibri" w:hAnsi="Times New Roman" w:cs="Times New Roman"/>
          <w:bCs/>
          <w:sz w:val="24"/>
          <w:szCs w:val="24"/>
        </w:rPr>
      </w:pPr>
      <w:r w:rsidRPr="00084577">
        <w:rPr>
          <w:rFonts w:ascii="Times New Roman" w:eastAsia="Calibri" w:hAnsi="Times New Roman" w:cs="Times New Roman"/>
          <w:sz w:val="24"/>
          <w:szCs w:val="24"/>
        </w:rPr>
        <w:t xml:space="preserve">prijave dosadašnjeg korisnika potpora </w:t>
      </w:r>
      <w:r w:rsidR="00E27F0A" w:rsidRPr="00084577">
        <w:rPr>
          <w:rFonts w:ascii="Times New Roman" w:eastAsia="Calibri" w:hAnsi="Times New Roman" w:cs="Times New Roman"/>
          <w:sz w:val="24"/>
          <w:szCs w:val="24"/>
        </w:rPr>
        <w:t xml:space="preserve">kojem je dodijeljen ukupan iznos potpora koji premašuje iznos iz točke 5. stavka 3. ovog </w:t>
      </w:r>
      <w:r w:rsidR="007F0E9B" w:rsidRPr="00084577">
        <w:rPr>
          <w:rFonts w:ascii="Times New Roman" w:eastAsia="Calibri" w:hAnsi="Times New Roman" w:cs="Times New Roman"/>
          <w:sz w:val="24"/>
          <w:szCs w:val="24"/>
        </w:rPr>
        <w:t>J</w:t>
      </w:r>
      <w:r w:rsidR="00E27F0A" w:rsidRPr="00084577">
        <w:rPr>
          <w:rFonts w:ascii="Times New Roman" w:eastAsia="Calibri" w:hAnsi="Times New Roman" w:cs="Times New Roman"/>
          <w:sz w:val="24"/>
          <w:szCs w:val="24"/>
        </w:rPr>
        <w:t xml:space="preserve">avnog poziva, </w:t>
      </w:r>
    </w:p>
    <w:p w14:paraId="62742945" w14:textId="74A4178E" w:rsidR="00E27F0A" w:rsidRPr="00084577" w:rsidRDefault="00AE3FC3" w:rsidP="00084577">
      <w:pPr>
        <w:pStyle w:val="ListParagraph"/>
        <w:numPr>
          <w:ilvl w:val="0"/>
          <w:numId w:val="27"/>
        </w:numPr>
        <w:autoSpaceDE w:val="0"/>
        <w:autoSpaceDN w:val="0"/>
        <w:adjustRightInd w:val="0"/>
        <w:spacing w:after="0" w:line="240" w:lineRule="auto"/>
        <w:jc w:val="both"/>
        <w:rPr>
          <w:rFonts w:ascii="Times New Roman" w:eastAsia="Calibri" w:hAnsi="Times New Roman" w:cs="Times New Roman"/>
          <w:bCs/>
          <w:sz w:val="24"/>
          <w:szCs w:val="24"/>
        </w:rPr>
      </w:pPr>
      <w:r w:rsidRPr="00084577">
        <w:rPr>
          <w:rFonts w:ascii="Times New Roman" w:eastAsia="Calibri" w:hAnsi="Times New Roman" w:cs="Times New Roman"/>
          <w:sz w:val="24"/>
          <w:szCs w:val="24"/>
          <w:lang w:eastAsia="hr-HR"/>
        </w:rPr>
        <w:t>prijave koje su podnesene</w:t>
      </w:r>
      <w:r w:rsidR="00E27F0A" w:rsidRPr="00084577">
        <w:rPr>
          <w:rFonts w:ascii="Times New Roman" w:eastAsia="Calibri" w:hAnsi="Times New Roman" w:cs="Times New Roman"/>
          <w:sz w:val="24"/>
          <w:szCs w:val="24"/>
          <w:lang w:eastAsia="hr-HR"/>
        </w:rPr>
        <w:t xml:space="preserve"> na način suprotan točki 6. ovog </w:t>
      </w:r>
      <w:r w:rsidR="007F0E9B" w:rsidRPr="00084577">
        <w:rPr>
          <w:rFonts w:ascii="Times New Roman" w:eastAsia="Calibri" w:hAnsi="Times New Roman" w:cs="Times New Roman"/>
          <w:sz w:val="24"/>
          <w:szCs w:val="24"/>
          <w:lang w:eastAsia="hr-HR"/>
        </w:rPr>
        <w:t>J</w:t>
      </w:r>
      <w:r w:rsidR="00E27F0A" w:rsidRPr="00084577">
        <w:rPr>
          <w:rFonts w:ascii="Times New Roman" w:eastAsia="Calibri" w:hAnsi="Times New Roman" w:cs="Times New Roman"/>
          <w:sz w:val="24"/>
          <w:szCs w:val="24"/>
          <w:lang w:eastAsia="hr-HR"/>
        </w:rPr>
        <w:t>avnog poziva,</w:t>
      </w:r>
    </w:p>
    <w:p w14:paraId="2C40B300" w14:textId="6FD6E58D" w:rsidR="00713EFE" w:rsidRPr="00084577" w:rsidRDefault="00AE3FC3" w:rsidP="00084577">
      <w:pPr>
        <w:pStyle w:val="ListParagraph"/>
        <w:numPr>
          <w:ilvl w:val="0"/>
          <w:numId w:val="27"/>
        </w:numPr>
        <w:autoSpaceDE w:val="0"/>
        <w:autoSpaceDN w:val="0"/>
        <w:adjustRightInd w:val="0"/>
        <w:spacing w:after="0" w:line="240" w:lineRule="auto"/>
        <w:jc w:val="both"/>
        <w:rPr>
          <w:rFonts w:ascii="Times New Roman" w:eastAsia="Calibri" w:hAnsi="Times New Roman" w:cs="Times New Roman"/>
          <w:bCs/>
          <w:sz w:val="24"/>
          <w:szCs w:val="24"/>
        </w:rPr>
      </w:pPr>
      <w:r w:rsidRPr="00084577">
        <w:rPr>
          <w:rFonts w:ascii="Times New Roman" w:eastAsia="Calibri" w:hAnsi="Times New Roman" w:cs="Times New Roman"/>
          <w:bCs/>
          <w:sz w:val="24"/>
          <w:szCs w:val="24"/>
        </w:rPr>
        <w:t xml:space="preserve">prijave </w:t>
      </w:r>
      <w:r w:rsidR="00E27F0A" w:rsidRPr="00084577">
        <w:rPr>
          <w:rFonts w:ascii="Times New Roman" w:eastAsia="Calibri" w:hAnsi="Times New Roman" w:cs="Times New Roman"/>
          <w:bCs/>
          <w:sz w:val="24"/>
          <w:szCs w:val="24"/>
        </w:rPr>
        <w:t xml:space="preserve">koja ne sadrži </w:t>
      </w:r>
      <w:r w:rsidRPr="00084577">
        <w:rPr>
          <w:rFonts w:ascii="Times New Roman" w:eastAsia="Calibri" w:hAnsi="Times New Roman" w:cs="Times New Roman"/>
          <w:bCs/>
          <w:sz w:val="24"/>
          <w:szCs w:val="24"/>
        </w:rPr>
        <w:t xml:space="preserve">dokumentaciju </w:t>
      </w:r>
      <w:r w:rsidR="00E27F0A" w:rsidRPr="00084577">
        <w:rPr>
          <w:rFonts w:ascii="Times New Roman" w:eastAsia="Calibri" w:hAnsi="Times New Roman" w:cs="Times New Roman"/>
          <w:bCs/>
          <w:sz w:val="24"/>
          <w:szCs w:val="24"/>
        </w:rPr>
        <w:t xml:space="preserve">iz točke 6. ovog </w:t>
      </w:r>
      <w:r w:rsidR="007F0E9B" w:rsidRPr="00084577">
        <w:rPr>
          <w:rFonts w:ascii="Times New Roman" w:eastAsia="Calibri" w:hAnsi="Times New Roman" w:cs="Times New Roman"/>
          <w:bCs/>
          <w:sz w:val="24"/>
          <w:szCs w:val="24"/>
        </w:rPr>
        <w:t>J</w:t>
      </w:r>
      <w:r w:rsidR="00E27F0A" w:rsidRPr="00084577">
        <w:rPr>
          <w:rFonts w:ascii="Times New Roman" w:eastAsia="Calibri" w:hAnsi="Times New Roman" w:cs="Times New Roman"/>
          <w:bCs/>
          <w:sz w:val="24"/>
          <w:szCs w:val="24"/>
        </w:rPr>
        <w:t xml:space="preserve">avnog </w:t>
      </w:r>
      <w:r w:rsidR="00E27F0A" w:rsidRPr="00084577">
        <w:rPr>
          <w:rFonts w:ascii="Times New Roman" w:eastAsia="Calibri" w:hAnsi="Times New Roman" w:cs="Times New Roman"/>
          <w:sz w:val="24"/>
          <w:szCs w:val="24"/>
          <w:lang w:eastAsia="hr-HR"/>
        </w:rPr>
        <w:t>poziva</w:t>
      </w:r>
      <w:r w:rsidR="00E27F0A" w:rsidRPr="00084577">
        <w:rPr>
          <w:rFonts w:ascii="Times New Roman" w:eastAsia="Calibri" w:hAnsi="Times New Roman" w:cs="Times New Roman"/>
          <w:bCs/>
          <w:sz w:val="24"/>
          <w:szCs w:val="24"/>
        </w:rPr>
        <w:t>.</w:t>
      </w:r>
    </w:p>
    <w:p w14:paraId="57FD0C0A" w14:textId="42650176" w:rsidR="00BD680E" w:rsidRPr="00DA37F5" w:rsidRDefault="00BD680E" w:rsidP="00BD680E">
      <w:pPr>
        <w:adjustRightInd w:val="0"/>
        <w:spacing w:after="0" w:line="240" w:lineRule="auto"/>
        <w:ind w:firstLine="708"/>
        <w:jc w:val="both"/>
        <w:rPr>
          <w:rFonts w:ascii="Times New Roman" w:eastAsia="Times New Roman" w:hAnsi="Times New Roman" w:cs="Times New Roman"/>
          <w:sz w:val="24"/>
          <w:szCs w:val="24"/>
          <w:lang w:eastAsia="hr-HR"/>
        </w:rPr>
      </w:pPr>
      <w:r w:rsidRPr="00DA37F5">
        <w:rPr>
          <w:rFonts w:ascii="Times New Roman" w:eastAsia="Times New Roman" w:hAnsi="Times New Roman" w:cs="Times New Roman"/>
          <w:sz w:val="24"/>
          <w:szCs w:val="24"/>
          <w:lang w:eastAsia="hr-HR"/>
        </w:rPr>
        <w:t>Gradski ured za gospodarstvo, ekološku održivost i strategijsko planiranje objavit će na internetskoj stranici Grada Zagreba</w:t>
      </w:r>
      <w:r w:rsidR="00F262E6">
        <w:rPr>
          <w:rFonts w:ascii="Times New Roman" w:eastAsia="Times New Roman" w:hAnsi="Times New Roman" w:cs="Times New Roman"/>
          <w:sz w:val="24"/>
          <w:szCs w:val="24"/>
          <w:lang w:eastAsia="hr-HR"/>
        </w:rPr>
        <w:t xml:space="preserve"> popis podnositelja prijava koji</w:t>
      </w:r>
      <w:r w:rsidRPr="00DA37F5">
        <w:rPr>
          <w:rFonts w:ascii="Times New Roman" w:eastAsia="Times New Roman" w:hAnsi="Times New Roman" w:cs="Times New Roman"/>
          <w:sz w:val="24"/>
          <w:szCs w:val="24"/>
          <w:lang w:eastAsia="hr-HR"/>
        </w:rPr>
        <w:t xml:space="preserve"> n</w:t>
      </w:r>
      <w:r>
        <w:rPr>
          <w:rFonts w:ascii="Times New Roman" w:eastAsia="Times New Roman" w:hAnsi="Times New Roman" w:cs="Times New Roman"/>
          <w:sz w:val="24"/>
          <w:szCs w:val="24"/>
          <w:lang w:eastAsia="hr-HR"/>
        </w:rPr>
        <w:t>e ispunjavaju uvjete ovog Javnog poziva i</w:t>
      </w:r>
      <w:r w:rsidR="00F262E6">
        <w:rPr>
          <w:rFonts w:ascii="Times New Roman" w:eastAsia="Times New Roman" w:hAnsi="Times New Roman" w:cs="Times New Roman"/>
          <w:sz w:val="24"/>
          <w:szCs w:val="24"/>
          <w:lang w:eastAsia="hr-HR"/>
        </w:rPr>
        <w:t xml:space="preserve"> koji</w:t>
      </w:r>
      <w:r w:rsidRPr="00DA37F5">
        <w:rPr>
          <w:rFonts w:ascii="Times New Roman" w:eastAsia="Times New Roman" w:hAnsi="Times New Roman" w:cs="Times New Roman"/>
          <w:sz w:val="24"/>
          <w:szCs w:val="24"/>
          <w:lang w:eastAsia="hr-HR"/>
        </w:rPr>
        <w:t xml:space="preserve"> će sadržavati razloge </w:t>
      </w:r>
      <w:r>
        <w:rPr>
          <w:rFonts w:ascii="Times New Roman" w:eastAsia="Times New Roman" w:hAnsi="Times New Roman" w:cs="Times New Roman"/>
          <w:sz w:val="24"/>
          <w:szCs w:val="24"/>
          <w:lang w:eastAsia="hr-HR"/>
        </w:rPr>
        <w:t>neispunjavanja uvjeta</w:t>
      </w:r>
      <w:r w:rsidRPr="00DA37F5">
        <w:rPr>
          <w:rFonts w:ascii="Times New Roman" w:eastAsia="Times New Roman" w:hAnsi="Times New Roman" w:cs="Times New Roman"/>
          <w:sz w:val="24"/>
          <w:szCs w:val="24"/>
          <w:lang w:eastAsia="hr-HR"/>
        </w:rPr>
        <w:t>. Podnositelji prijava mogu u roku od osam dana od dana objavljivanja popisa putem Gradskog ureda za gospodarstvo, ekološku održivost i strategijsko planiranje podnijeti prigovor gradonačelniku.</w:t>
      </w:r>
    </w:p>
    <w:p w14:paraId="42C9A90C" w14:textId="77777777" w:rsidR="00BD680E" w:rsidRPr="00800078" w:rsidRDefault="00BD680E" w:rsidP="00BD680E">
      <w:pPr>
        <w:adjustRightInd w:val="0"/>
        <w:spacing w:after="0" w:line="240" w:lineRule="auto"/>
        <w:ind w:firstLine="708"/>
        <w:jc w:val="both"/>
        <w:rPr>
          <w:rFonts w:ascii="Times New Roman" w:eastAsia="Times New Roman" w:hAnsi="Times New Roman" w:cs="Times New Roman"/>
          <w:sz w:val="24"/>
          <w:szCs w:val="24"/>
          <w:lang w:eastAsia="hr-HR"/>
        </w:rPr>
      </w:pPr>
      <w:r w:rsidRPr="00DA37F5">
        <w:rPr>
          <w:rFonts w:ascii="Times New Roman" w:eastAsia="Times New Roman" w:hAnsi="Times New Roman" w:cs="Times New Roman"/>
          <w:sz w:val="24"/>
          <w:szCs w:val="24"/>
          <w:lang w:eastAsia="hr-HR"/>
        </w:rPr>
        <w:t>Gradonačelnik odlučuje o prigovoru zaključkom.</w:t>
      </w:r>
    </w:p>
    <w:p w14:paraId="1412A96A" w14:textId="4A207651" w:rsidR="003F3FA0" w:rsidRPr="00DA37F5" w:rsidRDefault="00BD680E" w:rsidP="00800078">
      <w:pPr>
        <w:pStyle w:val="NormalWeb"/>
        <w:spacing w:before="0" w:beforeAutospacing="0" w:after="0" w:afterAutospacing="0"/>
        <w:ind w:firstLine="709"/>
        <w:jc w:val="both"/>
      </w:pPr>
      <w:r>
        <w:lastRenderedPageBreak/>
        <w:t>P</w:t>
      </w:r>
      <w:r w:rsidRPr="00BD680E">
        <w:t xml:space="preserve">rijedlog rangiranja potpunih i pravovremenih prijava </w:t>
      </w:r>
      <w:r>
        <w:t>Ured</w:t>
      </w:r>
      <w:r w:rsidR="003F3FA0" w:rsidRPr="00DA37F5">
        <w:t xml:space="preserve"> </w:t>
      </w:r>
      <w:r w:rsidR="00A20D55" w:rsidRPr="00DA37F5">
        <w:t xml:space="preserve">dostavlja </w:t>
      </w:r>
      <w:r w:rsidR="003F3FA0" w:rsidRPr="00DA37F5">
        <w:t>Povjerenstvu</w:t>
      </w:r>
      <w:r w:rsidR="00AE3FC3" w:rsidRPr="00DA37F5">
        <w:t xml:space="preserve"> na razmatranje i utvrđivanje prijedloga liste korisnika potpora male vrijednosti za primarnu poljoprivrednu proizvodnju u 2024. </w:t>
      </w:r>
    </w:p>
    <w:p w14:paraId="5D3D0F90" w14:textId="2C8AE654" w:rsidR="00AE3FC3" w:rsidRPr="00DA37F5" w:rsidRDefault="00A20D55" w:rsidP="00800078">
      <w:pPr>
        <w:pStyle w:val="NormalWeb"/>
        <w:spacing w:before="0" w:beforeAutospacing="0" w:after="0" w:afterAutospacing="0"/>
        <w:ind w:firstLine="709"/>
        <w:jc w:val="both"/>
      </w:pPr>
      <w:r w:rsidRPr="00DA37F5">
        <w:t xml:space="preserve">Gradonačelnik Grada Zagreba </w:t>
      </w:r>
      <w:r w:rsidR="00813FCF" w:rsidRPr="00DA37F5">
        <w:t>utvrđuje</w:t>
      </w:r>
      <w:r w:rsidRPr="00DA37F5">
        <w:t xml:space="preserve"> list</w:t>
      </w:r>
      <w:r w:rsidR="00813FCF" w:rsidRPr="00DA37F5">
        <w:t>u</w:t>
      </w:r>
      <w:r w:rsidRPr="00DA37F5">
        <w:t xml:space="preserve"> korisnika potpora </w:t>
      </w:r>
      <w:r w:rsidR="00813FCF" w:rsidRPr="00DA37F5">
        <w:t xml:space="preserve">male vrijednosti za primarnu poljoprivrednu proizvodnju u 2024. </w:t>
      </w:r>
      <w:r w:rsidRPr="00DA37F5">
        <w:t>na t</w:t>
      </w:r>
      <w:r w:rsidR="00813FCF" w:rsidRPr="00DA37F5">
        <w:t>emelju prijedloga Povjerenstva, koja će se objaviti na internetskoj stranici Grada Zagreba (</w:t>
      </w:r>
      <w:hyperlink r:id="rId10" w:history="1">
        <w:r w:rsidR="00813FCF" w:rsidRPr="00DA37F5">
          <w:rPr>
            <w:rStyle w:val="Hyperlink"/>
            <w:color w:val="auto"/>
          </w:rPr>
          <w:t>www.zagreb.hr</w:t>
        </w:r>
      </w:hyperlink>
      <w:r w:rsidR="00813FCF" w:rsidRPr="00DA37F5">
        <w:t xml:space="preserve">) i koja će </w:t>
      </w:r>
      <w:r w:rsidRPr="00DA37F5">
        <w:t xml:space="preserve">sadržavati podatke o korisnicima, aktivnostima i iznosima potpora. </w:t>
      </w:r>
    </w:p>
    <w:p w14:paraId="5912FC40" w14:textId="620401B0" w:rsidR="00EC1ECB" w:rsidRPr="00800078" w:rsidRDefault="00EC1ECB" w:rsidP="00800078">
      <w:pPr>
        <w:pStyle w:val="NormalWeb"/>
        <w:spacing w:before="0" w:beforeAutospacing="0" w:after="0" w:afterAutospacing="0"/>
        <w:ind w:firstLine="709"/>
        <w:jc w:val="both"/>
      </w:pPr>
      <w:r w:rsidRPr="00DA37F5">
        <w:t xml:space="preserve">Na temelju utvrđene liste korisnika potpora male vrijednosti za primarnu poljoprivrednu proizvodnju za 2024. korisnici potpore bit će obaviješteni </w:t>
      </w:r>
      <w:r w:rsidR="007F0E9B" w:rsidRPr="00DA37F5">
        <w:t xml:space="preserve">pisanim putem o iznosu dodijeljene potpore male vrijednosti </w:t>
      </w:r>
      <w:r w:rsidRPr="00DA37F5">
        <w:t>i pozvani na sklapanje ugovora. Ako korisnik potpore ne sklopi ugovor u roku od 8 dana od dana primitka obavijesti o dodjeli potpore, smatrat će se da</w:t>
      </w:r>
      <w:r w:rsidR="00BD680E">
        <w:t xml:space="preserve"> je</w:t>
      </w:r>
      <w:r w:rsidRPr="00DA37F5">
        <w:t xml:space="preserve"> odustao od odobrene potpore, o čemu će biti obaviješten pisanim putem. </w:t>
      </w:r>
    </w:p>
    <w:p w14:paraId="766A6D96" w14:textId="3BE9E8DD" w:rsidR="003D569F" w:rsidRPr="00DA37F5" w:rsidRDefault="00EC1ECB" w:rsidP="003D569F">
      <w:pPr>
        <w:pStyle w:val="NormalWeb"/>
        <w:spacing w:before="0" w:beforeAutospacing="0" w:after="0" w:afterAutospacing="0"/>
        <w:ind w:firstLine="709"/>
        <w:jc w:val="both"/>
      </w:pPr>
      <w:r w:rsidRPr="00DA37F5">
        <w:t xml:space="preserve">Nakon sklapanja ugovora, odobrena sredstva isplaćuju se na poslovni račun korisnika </w:t>
      </w:r>
      <w:r w:rsidR="00E56EB0">
        <w:t>temeljem</w:t>
      </w:r>
      <w:r w:rsidRPr="00DA37F5">
        <w:t xml:space="preserve"> podnesenog zahtjeva za isplatu s pripadajućom dokumentacijom (računi, ugovori, troškovnici, bankovni izvodi i drugi dokazi da su prihvatljivi troškovi za koje je potpora odobrena plaćeni dobavljaču u cijelosti). </w:t>
      </w:r>
      <w:r w:rsidR="003D569F" w:rsidRPr="00DA37F5">
        <w:t xml:space="preserve">Neprihvatljivi su računi, ugovori i troškovnici za robe i usluge od dobavljača/izvođača s kojima je podnositelj </w:t>
      </w:r>
      <w:r w:rsidR="00FF55A1" w:rsidRPr="00DA37F5">
        <w:t>prijave</w:t>
      </w:r>
      <w:r w:rsidR="003D569F" w:rsidRPr="00DA37F5">
        <w:t>/korisnik potpore povezan vlasničkim ili upravljačkim odnosima.</w:t>
      </w:r>
    </w:p>
    <w:p w14:paraId="02CC3BA4" w14:textId="5EA555B4" w:rsidR="00EC1ECB" w:rsidRPr="00DA37F5" w:rsidRDefault="00EC1ECB" w:rsidP="00EC1ECB">
      <w:pPr>
        <w:pStyle w:val="NormalWeb"/>
        <w:spacing w:before="0" w:beforeAutospacing="0" w:after="0" w:afterAutospacing="0"/>
        <w:ind w:firstLine="709"/>
        <w:jc w:val="both"/>
        <w:rPr>
          <w:strike/>
        </w:rPr>
      </w:pPr>
      <w:r w:rsidRPr="00DA37F5">
        <w:t xml:space="preserve">Prilikom podnošenja zahtjeva za isplatu korisnik potpore dužan je dostaviti </w:t>
      </w:r>
      <w:proofErr w:type="spellStart"/>
      <w:r w:rsidRPr="00DA37F5">
        <w:t>solemniziranu</w:t>
      </w:r>
      <w:proofErr w:type="spellEnd"/>
      <w:r w:rsidRPr="00DA37F5">
        <w:t xml:space="preserve"> bjanko zadužnicu u iznosu koji je jednak ili veći od ukupno odobrenog iznosa potpore, kao sredstvo osigur</w:t>
      </w:r>
      <w:r w:rsidR="00FF55A1" w:rsidRPr="00DA37F5">
        <w:t>anja u slučaju povrata potpore</w:t>
      </w:r>
      <w:r w:rsidRPr="00DA37F5">
        <w:t xml:space="preserve"> u slučaju nastanka okolnosti iz točke 9. </w:t>
      </w:r>
      <w:r w:rsidR="00FF55A1" w:rsidRPr="00DA37F5">
        <w:t xml:space="preserve">stavaka 2., 3. i 4. </w:t>
      </w:r>
      <w:r w:rsidRPr="00DA37F5">
        <w:t xml:space="preserve">ovog </w:t>
      </w:r>
      <w:r w:rsidR="00DA37F5">
        <w:t>J</w:t>
      </w:r>
      <w:r w:rsidRPr="00DA37F5">
        <w:t xml:space="preserve">avnog poziva. </w:t>
      </w:r>
    </w:p>
    <w:p w14:paraId="4A0AC523" w14:textId="77777777" w:rsidR="00EC1ECB" w:rsidRPr="00DA37F5" w:rsidRDefault="00EC1ECB" w:rsidP="00EC1ECB">
      <w:pPr>
        <w:pStyle w:val="NormalWeb"/>
        <w:spacing w:before="0" w:beforeAutospacing="0" w:after="0" w:afterAutospacing="0"/>
        <w:ind w:firstLine="709"/>
        <w:jc w:val="both"/>
      </w:pPr>
      <w:r w:rsidRPr="00DA37F5">
        <w:t xml:space="preserve">Grad Zagreb obavijestit će Ministarstvo poljoprivrede, šumarstva i ribarstva o dodjeli potpore male vrijednosti u roku od 15 dana od dana sklapanja ugovora. </w:t>
      </w:r>
    </w:p>
    <w:p w14:paraId="7018C03E" w14:textId="77777777" w:rsidR="00EC1ECB" w:rsidRPr="00DA37F5" w:rsidRDefault="00EC1ECB" w:rsidP="00EC1ECB">
      <w:pPr>
        <w:pStyle w:val="NormalWeb"/>
        <w:spacing w:before="0" w:beforeAutospacing="0" w:after="0" w:afterAutospacing="0"/>
        <w:ind w:firstLine="709"/>
        <w:jc w:val="both"/>
      </w:pPr>
      <w:r w:rsidRPr="00DA37F5">
        <w:t xml:space="preserve">Utvrdi li se da je korisniku potpore blokiran poslovni račun ili da je promijenio sjedište ili prebivalište izvan područja Grada Zagreba, Grad Zagreb neće isplatiti odobrena sredstva. </w:t>
      </w:r>
    </w:p>
    <w:p w14:paraId="7887AF8E" w14:textId="77777777" w:rsidR="00687BA0" w:rsidRPr="00DA37F5" w:rsidRDefault="00687BA0" w:rsidP="00227A82">
      <w:pPr>
        <w:adjustRightInd w:val="0"/>
        <w:spacing w:after="0" w:line="240" w:lineRule="auto"/>
        <w:ind w:firstLine="708"/>
        <w:jc w:val="both"/>
        <w:rPr>
          <w:rFonts w:ascii="Times New Roman" w:eastAsia="Times New Roman" w:hAnsi="Times New Roman" w:cs="Times New Roman"/>
          <w:sz w:val="24"/>
          <w:szCs w:val="24"/>
          <w:lang w:eastAsia="hr-HR"/>
        </w:rPr>
      </w:pPr>
    </w:p>
    <w:p w14:paraId="27D9D06D" w14:textId="5F77E923" w:rsidR="00003D79" w:rsidRPr="00DA37F5" w:rsidRDefault="00003D79" w:rsidP="00A20D55">
      <w:pPr>
        <w:pStyle w:val="NormalWeb"/>
        <w:spacing w:before="0" w:beforeAutospacing="0" w:after="0" w:afterAutospacing="0"/>
        <w:jc w:val="both"/>
      </w:pPr>
    </w:p>
    <w:p w14:paraId="013B0A00" w14:textId="6AF36869" w:rsidR="00A20D55" w:rsidRPr="00DA37F5" w:rsidRDefault="007B5B99" w:rsidP="00A20D55">
      <w:pPr>
        <w:pStyle w:val="NormalWeb"/>
        <w:spacing w:before="0" w:beforeAutospacing="0" w:after="0" w:afterAutospacing="0"/>
        <w:jc w:val="both"/>
        <w:rPr>
          <w:b/>
        </w:rPr>
      </w:pPr>
      <w:r w:rsidRPr="00DA37F5">
        <w:rPr>
          <w:b/>
          <w:bCs/>
        </w:rPr>
        <w:t>8</w:t>
      </w:r>
      <w:r w:rsidR="00A20D55" w:rsidRPr="00DA37F5">
        <w:rPr>
          <w:b/>
          <w:bCs/>
        </w:rPr>
        <w:t>. KUMULACIJA</w:t>
      </w:r>
      <w:r w:rsidR="00A20D55" w:rsidRPr="00DA37F5">
        <w:t xml:space="preserve"> </w:t>
      </w:r>
      <w:r w:rsidR="00596BC2" w:rsidRPr="00DA37F5">
        <w:rPr>
          <w:b/>
        </w:rPr>
        <w:t>POTPORA</w:t>
      </w:r>
    </w:p>
    <w:p w14:paraId="53A96AE6" w14:textId="77777777" w:rsidR="00A20D55" w:rsidRPr="00DA37F5" w:rsidRDefault="00A20D55" w:rsidP="00A20D55">
      <w:pPr>
        <w:pStyle w:val="NormalWeb"/>
        <w:spacing w:before="0" w:beforeAutospacing="0" w:after="0" w:afterAutospacing="0"/>
        <w:jc w:val="both"/>
      </w:pPr>
      <w:r w:rsidRPr="00DA37F5">
        <w:t xml:space="preserve">  </w:t>
      </w:r>
    </w:p>
    <w:p w14:paraId="2576E694" w14:textId="000DB8D3" w:rsidR="00A20D55" w:rsidRPr="00DA37F5" w:rsidRDefault="00A20D55" w:rsidP="00A20D55">
      <w:pPr>
        <w:pStyle w:val="NormalWeb"/>
        <w:spacing w:before="0" w:beforeAutospacing="0" w:after="0" w:afterAutospacing="0"/>
        <w:ind w:firstLine="709"/>
        <w:jc w:val="both"/>
      </w:pPr>
      <w:r w:rsidRPr="00DA37F5">
        <w:t xml:space="preserve">Ako se poduzetnik bavi primarnom proizvodnjom poljoprivrednih proizvoda i također djeluje u jednom ili više sektora ili ima druge djelatnosti obuhvaćene područjem primjene Uredbe (EU) br. </w:t>
      </w:r>
      <w:r w:rsidR="005516E8" w:rsidRPr="00DA37F5">
        <w:t>2023/2831</w:t>
      </w:r>
      <w:r w:rsidRPr="00DA37F5">
        <w:t>, ta se uredba primjenjuje na potporu koja se dodjeljuje u vezi s tim drugim sektorima ili djelatnostima, pod uvjetom da je razdvajanjem djelatnosti, aktivnosti ili troškova osigurano da primarna proizvodnja poljoprivrednih proizvoda ne ostvaruje korist od potpora male vrijednosti</w:t>
      </w:r>
      <w:r w:rsidRPr="00DA37F5">
        <w:rPr>
          <w:i/>
          <w:iCs/>
        </w:rPr>
        <w:t xml:space="preserve"> </w:t>
      </w:r>
      <w:r w:rsidRPr="00DA37F5">
        <w:t xml:space="preserve">koje se dodjeljuju u skladu s tom uredbom. </w:t>
      </w:r>
    </w:p>
    <w:p w14:paraId="5D787A41" w14:textId="77777777" w:rsidR="00A20D55" w:rsidRPr="00BD680E" w:rsidRDefault="00A20D55" w:rsidP="00A20D55">
      <w:pPr>
        <w:pStyle w:val="NormalWeb"/>
        <w:spacing w:before="0" w:beforeAutospacing="0" w:after="0" w:afterAutospacing="0"/>
        <w:ind w:firstLine="709"/>
        <w:jc w:val="both"/>
      </w:pPr>
      <w:r w:rsidRPr="00BD680E">
        <w:t>Potpore male vrijednosti</w:t>
      </w:r>
      <w:r w:rsidRPr="00BD680E">
        <w:rPr>
          <w:i/>
          <w:iCs/>
        </w:rPr>
        <w:t xml:space="preserve"> </w:t>
      </w:r>
      <w:r w:rsidRPr="00BD680E">
        <w:t xml:space="preserve">ne kumuliraju se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o skupnom izuzeću odnosno odlukom Komisije. </w:t>
      </w:r>
    </w:p>
    <w:p w14:paraId="71F6FC2F" w14:textId="77777777" w:rsidR="00A20D55" w:rsidRPr="00DA37F5" w:rsidRDefault="00A20D55" w:rsidP="00A20D55">
      <w:pPr>
        <w:pStyle w:val="NormalWeb"/>
        <w:spacing w:before="0" w:beforeAutospacing="0" w:after="0" w:afterAutospacing="0"/>
        <w:ind w:firstLine="709"/>
        <w:jc w:val="both"/>
      </w:pPr>
      <w:r w:rsidRPr="00DA37F5">
        <w:t xml:space="preserve">Podnositelj prijave mora uz svoju prijavu priložiti izjavu o iznosima dodijeljenih potpora male vrijednosti u sektoru poljoprivrede iz drugih izvora. </w:t>
      </w:r>
    </w:p>
    <w:p w14:paraId="2B35787C" w14:textId="77777777" w:rsidR="00A20D55" w:rsidRPr="00DA37F5" w:rsidRDefault="00A20D55" w:rsidP="00A20D55">
      <w:pPr>
        <w:pStyle w:val="NormalWeb"/>
        <w:spacing w:before="0" w:beforeAutospacing="0" w:after="0" w:afterAutospacing="0"/>
      </w:pPr>
      <w:r w:rsidRPr="00DA37F5">
        <w:t xml:space="preserve">  </w:t>
      </w:r>
    </w:p>
    <w:p w14:paraId="3D5BE59E" w14:textId="4216E1F0" w:rsidR="00A20D55" w:rsidRPr="00DA37F5" w:rsidRDefault="007B5B99" w:rsidP="00A20D55">
      <w:pPr>
        <w:pStyle w:val="NormalWeb"/>
        <w:spacing w:before="0" w:beforeAutospacing="0" w:after="0" w:afterAutospacing="0"/>
        <w:jc w:val="both"/>
      </w:pPr>
      <w:r w:rsidRPr="00DA37F5">
        <w:rPr>
          <w:b/>
          <w:bCs/>
        </w:rPr>
        <w:t>9</w:t>
      </w:r>
      <w:r w:rsidR="00596BC2" w:rsidRPr="00DA37F5">
        <w:rPr>
          <w:b/>
          <w:bCs/>
        </w:rPr>
        <w:t>.</w:t>
      </w:r>
      <w:r w:rsidR="00177B66" w:rsidRPr="00DA37F5">
        <w:rPr>
          <w:b/>
          <w:bCs/>
        </w:rPr>
        <w:t xml:space="preserve"> KONTROLA NAMJENSKOG KORIŠTENJA POTPORE</w:t>
      </w:r>
    </w:p>
    <w:p w14:paraId="07189C02" w14:textId="361EFE53" w:rsidR="00A20D55" w:rsidRPr="00DA37F5" w:rsidRDefault="00A20D55" w:rsidP="00A20D55">
      <w:pPr>
        <w:pStyle w:val="NormalWeb"/>
        <w:spacing w:before="0" w:beforeAutospacing="0" w:after="0" w:afterAutospacing="0"/>
        <w:jc w:val="both"/>
      </w:pPr>
      <w:r w:rsidRPr="00DA37F5">
        <w:t xml:space="preserve">  </w:t>
      </w:r>
    </w:p>
    <w:p w14:paraId="5625BB30" w14:textId="77777777" w:rsidR="00A20D55" w:rsidRPr="00DA37F5" w:rsidRDefault="00A20D55" w:rsidP="00A20D55">
      <w:pPr>
        <w:pStyle w:val="NormalWeb"/>
        <w:spacing w:before="0" w:beforeAutospacing="0" w:after="0" w:afterAutospacing="0"/>
        <w:ind w:firstLine="709"/>
        <w:jc w:val="both"/>
      </w:pPr>
      <w:r w:rsidRPr="00DA37F5">
        <w:t xml:space="preserve">Kontrolu namjenskog korištenja dodijeljenih potpora provodi Ured. </w:t>
      </w:r>
    </w:p>
    <w:p w14:paraId="008AFEB4" w14:textId="5A380FC4" w:rsidR="00F746E7" w:rsidRPr="00DA37F5" w:rsidRDefault="00A20D55" w:rsidP="00F746E7">
      <w:pPr>
        <w:pStyle w:val="NormalWeb"/>
        <w:spacing w:before="0" w:beforeAutospacing="0" w:after="0" w:afterAutospacing="0"/>
        <w:ind w:firstLine="709"/>
        <w:jc w:val="both"/>
      </w:pPr>
      <w:r w:rsidRPr="00DA37F5">
        <w:t xml:space="preserve">Korisnici potpore dužni su potporu utrošiti namjenski za prihvatljive troškove iz </w:t>
      </w:r>
      <w:r w:rsidR="00160682">
        <w:t>točke 4</w:t>
      </w:r>
      <w:r w:rsidRPr="00DA37F5">
        <w:t xml:space="preserve">. ovog </w:t>
      </w:r>
      <w:r w:rsidR="00DA37F5">
        <w:t>J</w:t>
      </w:r>
      <w:r w:rsidR="00EC1ECB" w:rsidRPr="00DA37F5">
        <w:t xml:space="preserve">avnog </w:t>
      </w:r>
      <w:r w:rsidR="00645F7C" w:rsidRPr="00DA37F5">
        <w:t>poziva</w:t>
      </w:r>
      <w:r w:rsidRPr="00DA37F5">
        <w:t xml:space="preserve"> te najkasni</w:t>
      </w:r>
      <w:r w:rsidR="005516E8" w:rsidRPr="00DA37F5">
        <w:t>je u roku od godine dana</w:t>
      </w:r>
      <w:r w:rsidR="006A3C31" w:rsidRPr="00DA37F5">
        <w:t xml:space="preserve"> od dana </w:t>
      </w:r>
      <w:r w:rsidR="005516E8" w:rsidRPr="00DA37F5">
        <w:t>potpisa ugovora</w:t>
      </w:r>
      <w:r w:rsidRPr="00DA37F5">
        <w:t xml:space="preserve"> dostaviti Uredu obavijest da su isti stavljeni u funkciju primarne poljoprivredne proizvodnje. </w:t>
      </w:r>
      <w:r w:rsidR="00547F6F" w:rsidRPr="00DA37F5">
        <w:t xml:space="preserve">Korisnici </w:t>
      </w:r>
      <w:r w:rsidR="00547F6F" w:rsidRPr="00DA37F5">
        <w:lastRenderedPageBreak/>
        <w:t>su dužni zatražiti suglasnost od Ureda za svako odstupanje u realizaciji aktivnosti i za sva ostala odstupanja po propisanim obvezama.</w:t>
      </w:r>
    </w:p>
    <w:p w14:paraId="6F59DFD5" w14:textId="03AD8079" w:rsidR="00F746E7" w:rsidRPr="00DA37F5" w:rsidRDefault="00F746E7" w:rsidP="00F746E7">
      <w:pPr>
        <w:pStyle w:val="NormalWeb"/>
        <w:spacing w:before="0" w:beforeAutospacing="0" w:after="0" w:afterAutospacing="0"/>
        <w:ind w:firstLine="709"/>
        <w:jc w:val="both"/>
      </w:pPr>
      <w:r w:rsidRPr="00DA37F5">
        <w:t xml:space="preserve">Korisnik mora osigurati trajnost projekta i tijekom razdoblja od pet godina od </w:t>
      </w:r>
      <w:r w:rsidR="005516E8" w:rsidRPr="00DA37F5">
        <w:t>dana potpisa ugovora</w:t>
      </w:r>
      <w:r w:rsidRPr="00DA37F5">
        <w:t xml:space="preserve"> mora ispuniti sljedeće uvjete:</w:t>
      </w:r>
    </w:p>
    <w:p w14:paraId="65ECE12B" w14:textId="7D5038BC" w:rsidR="00F746E7" w:rsidRPr="00DA37F5" w:rsidRDefault="006A3C31" w:rsidP="00F746E7">
      <w:pPr>
        <w:pStyle w:val="NormalWeb"/>
        <w:numPr>
          <w:ilvl w:val="0"/>
          <w:numId w:val="15"/>
        </w:numPr>
        <w:spacing w:before="0" w:beforeAutospacing="0" w:after="0" w:afterAutospacing="0"/>
        <w:jc w:val="both"/>
      </w:pPr>
      <w:r w:rsidRPr="00DA37F5">
        <w:t xml:space="preserve">ispuniti sve obveze propisane </w:t>
      </w:r>
      <w:r w:rsidR="00BD680E">
        <w:t xml:space="preserve">ovim Javnim </w:t>
      </w:r>
      <w:r w:rsidR="00645F7C" w:rsidRPr="00DA37F5">
        <w:t>pozivom</w:t>
      </w:r>
      <w:r w:rsidRPr="00DA37F5">
        <w:t xml:space="preserve"> i u</w:t>
      </w:r>
      <w:r w:rsidR="00F746E7" w:rsidRPr="00DA37F5">
        <w:t>govorom</w:t>
      </w:r>
      <w:r w:rsidR="00BD680E">
        <w:t>,</w:t>
      </w:r>
      <w:r w:rsidR="00F746E7" w:rsidRPr="00DA37F5">
        <w:t xml:space="preserve"> </w:t>
      </w:r>
    </w:p>
    <w:p w14:paraId="4B871E7D" w14:textId="099D6CD3" w:rsidR="00F746E7" w:rsidRPr="00DA37F5" w:rsidRDefault="00F746E7" w:rsidP="00F746E7">
      <w:pPr>
        <w:pStyle w:val="NormalWeb"/>
        <w:numPr>
          <w:ilvl w:val="0"/>
          <w:numId w:val="15"/>
        </w:numPr>
        <w:spacing w:before="0" w:beforeAutospacing="0" w:after="0" w:afterAutospacing="0"/>
        <w:jc w:val="both"/>
      </w:pPr>
      <w:r w:rsidRPr="00DA37F5">
        <w:t>kao poslovni subjekt mora postojati, poslovati i upotrebljavati ulaganje u skladu s odobrenom namjenom</w:t>
      </w:r>
      <w:r w:rsidR="00BD680E">
        <w:t>,</w:t>
      </w:r>
    </w:p>
    <w:p w14:paraId="19A98285" w14:textId="69EC3FCB" w:rsidR="00F746E7" w:rsidRPr="00DA37F5" w:rsidRDefault="00F746E7" w:rsidP="00F746E7">
      <w:pPr>
        <w:pStyle w:val="NormalWeb"/>
        <w:numPr>
          <w:ilvl w:val="0"/>
          <w:numId w:val="15"/>
        </w:numPr>
        <w:spacing w:before="0" w:beforeAutospacing="0" w:after="0" w:afterAutospacing="0"/>
        <w:jc w:val="both"/>
      </w:pPr>
      <w:r w:rsidRPr="00DA37F5">
        <w:t>ne smije: na sufinanciranom ulaganju napraviti značajne promjene koje mijenjaju svrhu, namjenu i vrstu ulaganja, promijeniti vlasništvo nad ulaganjem, dati ulaganje u zakup ili najam ili ga premjestiti. Iznimno, moguća su odstupanja u slučajevima više sile ili nastupa izvanrednih okolnosti što je korisnik dužan obavijestiti Grad Zagr</w:t>
      </w:r>
      <w:r w:rsidR="00EB4745" w:rsidRPr="00DA37F5">
        <w:t>eb odmah po nastanku iste/istih</w:t>
      </w:r>
      <w:r w:rsidR="00E56EB0">
        <w:t>, a najkasnije u roku od 15 dana</w:t>
      </w:r>
      <w:r w:rsidR="00BD680E">
        <w:t>,</w:t>
      </w:r>
    </w:p>
    <w:p w14:paraId="5864A268" w14:textId="4876B0D6" w:rsidR="00C658EA" w:rsidRDefault="00EB4745" w:rsidP="00C658EA">
      <w:pPr>
        <w:pStyle w:val="NormalWeb"/>
        <w:numPr>
          <w:ilvl w:val="0"/>
          <w:numId w:val="15"/>
        </w:numPr>
        <w:spacing w:before="0" w:beforeAutospacing="0" w:after="0" w:afterAutospacing="0"/>
        <w:jc w:val="both"/>
      </w:pPr>
      <w:r w:rsidRPr="00DA37F5">
        <w:t>u roku od 30 dana od isteka razdoblja od pet godina od dana potpisa ugovora dostaviti izvješće o praćenju učinaka potpore</w:t>
      </w:r>
      <w:r w:rsidR="00C658EA">
        <w:t>,</w:t>
      </w:r>
    </w:p>
    <w:p w14:paraId="1700EB61" w14:textId="5C9B405B" w:rsidR="00547F6F" w:rsidRPr="00577F04" w:rsidRDefault="00C658EA" w:rsidP="00C658EA">
      <w:pPr>
        <w:pStyle w:val="NormalWeb"/>
        <w:numPr>
          <w:ilvl w:val="0"/>
          <w:numId w:val="15"/>
        </w:numPr>
        <w:spacing w:before="0" w:beforeAutospacing="0" w:after="0" w:afterAutospacing="0"/>
        <w:jc w:val="both"/>
      </w:pPr>
      <w:r>
        <w:t>k</w:t>
      </w:r>
      <w:r w:rsidR="00F746E7" w:rsidRPr="00577F04">
        <w:t>orisnik</w:t>
      </w:r>
      <w:r w:rsidR="00547F6F" w:rsidRPr="00577F04">
        <w:t xml:space="preserve"> </w:t>
      </w:r>
      <w:r w:rsidR="00F746E7" w:rsidRPr="00577F04">
        <w:t>je dužan biti</w:t>
      </w:r>
      <w:r w:rsidR="00547F6F" w:rsidRPr="00577F04">
        <w:t xml:space="preserve"> </w:t>
      </w:r>
      <w:r w:rsidR="00F746E7" w:rsidRPr="00577F04">
        <w:t>upisan</w:t>
      </w:r>
      <w:r w:rsidR="000E28C7" w:rsidRPr="00577F04">
        <w:t xml:space="preserve"> </w:t>
      </w:r>
      <w:r w:rsidR="00F746E7" w:rsidRPr="00577F04">
        <w:t>u odgovarajućim registrima</w:t>
      </w:r>
      <w:r w:rsidR="000E28C7" w:rsidRPr="00577F04">
        <w:t xml:space="preserve"> </w:t>
      </w:r>
      <w:r w:rsidR="00F746E7" w:rsidRPr="00577F04">
        <w:t>ovisno o poljoprivrednoj proizvodnji koju obavlja.</w:t>
      </w:r>
    </w:p>
    <w:p w14:paraId="1952B185" w14:textId="63511356" w:rsidR="00A20D55" w:rsidRPr="00DA37F5" w:rsidRDefault="00A20D55" w:rsidP="00A20D55">
      <w:pPr>
        <w:pStyle w:val="NormalWeb"/>
        <w:spacing w:before="0" w:beforeAutospacing="0" w:after="0" w:afterAutospacing="0"/>
        <w:ind w:firstLine="709"/>
        <w:jc w:val="both"/>
      </w:pPr>
      <w:r w:rsidRPr="00DA37F5">
        <w:t xml:space="preserve">Ured će provesti kontrolu na licu mjesta na uzorku od najmanje 10% korisnika kojima je na godišnjoj razini isplaćeno 2.654,46 eura ili više. </w:t>
      </w:r>
    </w:p>
    <w:p w14:paraId="14710785" w14:textId="5BF95DD6" w:rsidR="00A20D55" w:rsidRPr="00DA37F5" w:rsidRDefault="00A20D55" w:rsidP="00A20D55">
      <w:pPr>
        <w:pStyle w:val="NormalWeb"/>
        <w:spacing w:before="0" w:beforeAutospacing="0" w:after="0" w:afterAutospacing="0"/>
        <w:ind w:firstLine="709"/>
        <w:jc w:val="both"/>
      </w:pPr>
      <w:r w:rsidRPr="00DA37F5">
        <w:t xml:space="preserve">Ako se prilikom kontrole utvrdi da je podnositelj prijave odnosno korisnik potpore priložio neistinitu dokumentaciju i podatke uz prijavu, zahtjev za isplatu ili izvješće, da potporu nije utrošio namjenski, da </w:t>
      </w:r>
      <w:r w:rsidR="006A3C31" w:rsidRPr="00DA37F5">
        <w:t>nije ispunio uvjete iz st</w:t>
      </w:r>
      <w:r w:rsidR="005516E8" w:rsidRPr="00DA37F5">
        <w:t>avaka 2.,</w:t>
      </w:r>
      <w:r w:rsidR="00003D79" w:rsidRPr="00DA37F5">
        <w:t xml:space="preserve"> </w:t>
      </w:r>
      <w:r w:rsidR="005516E8" w:rsidRPr="00DA37F5">
        <w:t xml:space="preserve">3. i </w:t>
      </w:r>
      <w:r w:rsidR="006A3C31" w:rsidRPr="00DA37F5">
        <w:t>4.</w:t>
      </w:r>
      <w:r w:rsidR="00EC1ECB" w:rsidRPr="00DA37F5">
        <w:t xml:space="preserve"> </w:t>
      </w:r>
      <w:r w:rsidR="00003D79" w:rsidRPr="00DA37F5">
        <w:t>ov</w:t>
      </w:r>
      <w:r w:rsidR="00EC1ECB" w:rsidRPr="00DA37F5">
        <w:t>e</w:t>
      </w:r>
      <w:r w:rsidR="00003D79" w:rsidRPr="00DA37F5">
        <w:t xml:space="preserve"> </w:t>
      </w:r>
      <w:r w:rsidR="00EC1ECB" w:rsidRPr="00DA37F5">
        <w:t>točke</w:t>
      </w:r>
      <w:r w:rsidRPr="00DA37F5">
        <w:t xml:space="preserve"> Grad Zagreb neće sklopiti ugovor ili će ga otkazati. </w:t>
      </w:r>
    </w:p>
    <w:p w14:paraId="4F3A48BD" w14:textId="77777777" w:rsidR="00A20D55" w:rsidRPr="00DA37F5" w:rsidRDefault="00A20D55" w:rsidP="00A20D55">
      <w:pPr>
        <w:pStyle w:val="NormalWeb"/>
        <w:spacing w:before="0" w:beforeAutospacing="0" w:after="0" w:afterAutospacing="0"/>
        <w:ind w:firstLine="709"/>
        <w:jc w:val="both"/>
      </w:pPr>
      <w:r w:rsidRPr="00DA37F5">
        <w:t xml:space="preserve">Korisnik potpore dužan je vratiti isplaćena sredstva s pripadajućom zakonskom zateznom kamatom u roku od 30 dana od dana primitka poziva za povrat potpore. </w:t>
      </w:r>
    </w:p>
    <w:p w14:paraId="0A05692F" w14:textId="40396BD3" w:rsidR="00A20D55" w:rsidRPr="00DA37F5" w:rsidRDefault="00A20D55" w:rsidP="00A20D55">
      <w:pPr>
        <w:pStyle w:val="NormalWeb"/>
        <w:spacing w:before="0" w:beforeAutospacing="0" w:after="0" w:afterAutospacing="0"/>
        <w:ind w:firstLine="709"/>
        <w:jc w:val="both"/>
      </w:pPr>
      <w:r w:rsidRPr="00DA37F5">
        <w:t>Podnositelj prijave, odno</w:t>
      </w:r>
      <w:r w:rsidR="006A3C31" w:rsidRPr="00DA37F5">
        <w:t>sno korisnik potpore iz stavka 6</w:t>
      </w:r>
      <w:r w:rsidR="00596BC2" w:rsidRPr="00DA37F5">
        <w:t xml:space="preserve">. ove točke </w:t>
      </w:r>
      <w:r w:rsidRPr="00DA37F5">
        <w:t xml:space="preserve">gubi pravo na ostvarivanje gradskih potpora sljedeće 3 godine. </w:t>
      </w:r>
    </w:p>
    <w:p w14:paraId="784D8B4C" w14:textId="4961B248" w:rsidR="00A20D55" w:rsidRPr="00DA37F5" w:rsidRDefault="00A20D55" w:rsidP="00A20D55">
      <w:pPr>
        <w:pStyle w:val="NormalWeb"/>
        <w:spacing w:before="0" w:beforeAutospacing="0" w:after="0" w:afterAutospacing="0"/>
        <w:jc w:val="both"/>
      </w:pPr>
    </w:p>
    <w:p w14:paraId="4401538A" w14:textId="01EEB7BE" w:rsidR="00FF55A1" w:rsidRPr="00DA37F5" w:rsidRDefault="00FF55A1" w:rsidP="00A20D55">
      <w:pPr>
        <w:pStyle w:val="NormalWeb"/>
        <w:spacing w:before="0" w:beforeAutospacing="0" w:after="0" w:afterAutospacing="0"/>
        <w:jc w:val="both"/>
      </w:pPr>
    </w:p>
    <w:p w14:paraId="3E0BA900" w14:textId="605F2896" w:rsidR="00FF55A1" w:rsidRPr="00DA37F5" w:rsidRDefault="00FF55A1" w:rsidP="00A20D55">
      <w:pPr>
        <w:pStyle w:val="NormalWeb"/>
        <w:spacing w:before="0" w:beforeAutospacing="0" w:after="0" w:afterAutospacing="0"/>
        <w:jc w:val="both"/>
      </w:pPr>
    </w:p>
    <w:p w14:paraId="3DA4ED31" w14:textId="7B2C3D73" w:rsidR="00FF55A1" w:rsidRPr="00DA37F5" w:rsidRDefault="00FF55A1" w:rsidP="00A20D55">
      <w:pPr>
        <w:pStyle w:val="NormalWeb"/>
        <w:spacing w:before="0" w:beforeAutospacing="0" w:after="0" w:afterAutospacing="0"/>
        <w:jc w:val="both"/>
      </w:pPr>
    </w:p>
    <w:p w14:paraId="6B3E5E02" w14:textId="52A96F08" w:rsidR="00FF55A1" w:rsidRPr="00DA37F5" w:rsidRDefault="00FF55A1" w:rsidP="00A20D55">
      <w:pPr>
        <w:pStyle w:val="NormalWeb"/>
        <w:spacing w:before="0" w:beforeAutospacing="0" w:after="0" w:afterAutospacing="0"/>
        <w:jc w:val="both"/>
      </w:pPr>
    </w:p>
    <w:p w14:paraId="49156CEF" w14:textId="5600DD4C" w:rsidR="00FF55A1" w:rsidRPr="00DA37F5" w:rsidRDefault="00FF55A1" w:rsidP="00A20D55">
      <w:pPr>
        <w:pStyle w:val="NormalWeb"/>
        <w:spacing w:before="0" w:beforeAutospacing="0" w:after="0" w:afterAutospacing="0"/>
        <w:jc w:val="both"/>
      </w:pPr>
    </w:p>
    <w:p w14:paraId="7A368998" w14:textId="19497605" w:rsidR="00FF55A1" w:rsidRPr="00DA37F5" w:rsidRDefault="00FF55A1" w:rsidP="00A20D55">
      <w:pPr>
        <w:pStyle w:val="NormalWeb"/>
        <w:spacing w:before="0" w:beforeAutospacing="0" w:after="0" w:afterAutospacing="0"/>
        <w:jc w:val="both"/>
      </w:pPr>
    </w:p>
    <w:p w14:paraId="32416393" w14:textId="1195DC5E" w:rsidR="00FF55A1" w:rsidRPr="00DA37F5" w:rsidRDefault="00FF55A1" w:rsidP="00A20D55">
      <w:pPr>
        <w:pStyle w:val="NormalWeb"/>
        <w:spacing w:before="0" w:beforeAutospacing="0" w:after="0" w:afterAutospacing="0"/>
        <w:jc w:val="both"/>
      </w:pPr>
    </w:p>
    <w:p w14:paraId="3D33AD15" w14:textId="2F3DE388" w:rsidR="00FF55A1" w:rsidRDefault="00FF55A1" w:rsidP="00A20D55">
      <w:pPr>
        <w:pStyle w:val="NormalWeb"/>
        <w:spacing w:before="0" w:beforeAutospacing="0" w:after="0" w:afterAutospacing="0"/>
        <w:jc w:val="both"/>
      </w:pPr>
    </w:p>
    <w:p w14:paraId="744EA581" w14:textId="0830428C" w:rsidR="00AB75C0" w:rsidRDefault="00AB75C0" w:rsidP="00A20D55">
      <w:pPr>
        <w:pStyle w:val="NormalWeb"/>
        <w:spacing w:before="0" w:beforeAutospacing="0" w:after="0" w:afterAutospacing="0"/>
        <w:jc w:val="both"/>
      </w:pPr>
    </w:p>
    <w:p w14:paraId="3E75B1ED" w14:textId="4437AC5C" w:rsidR="00AB75C0" w:rsidRDefault="00AB75C0" w:rsidP="00A20D55">
      <w:pPr>
        <w:pStyle w:val="NormalWeb"/>
        <w:spacing w:before="0" w:beforeAutospacing="0" w:after="0" w:afterAutospacing="0"/>
        <w:jc w:val="both"/>
      </w:pPr>
    </w:p>
    <w:p w14:paraId="26DC2867" w14:textId="6706CF3B" w:rsidR="00AB75C0" w:rsidRDefault="00AB75C0" w:rsidP="00A20D55">
      <w:pPr>
        <w:pStyle w:val="NormalWeb"/>
        <w:spacing w:before="0" w:beforeAutospacing="0" w:after="0" w:afterAutospacing="0"/>
        <w:jc w:val="both"/>
      </w:pPr>
    </w:p>
    <w:p w14:paraId="0B490625" w14:textId="0B7D68A6" w:rsidR="00AB75C0" w:rsidRDefault="00AB75C0" w:rsidP="00A20D55">
      <w:pPr>
        <w:pStyle w:val="NormalWeb"/>
        <w:spacing w:before="0" w:beforeAutospacing="0" w:after="0" w:afterAutospacing="0"/>
        <w:jc w:val="both"/>
      </w:pPr>
    </w:p>
    <w:p w14:paraId="65246C6A" w14:textId="415FFC9E" w:rsidR="00AB75C0" w:rsidRDefault="00AB75C0" w:rsidP="00A20D55">
      <w:pPr>
        <w:pStyle w:val="NormalWeb"/>
        <w:spacing w:before="0" w:beforeAutospacing="0" w:after="0" w:afterAutospacing="0"/>
        <w:jc w:val="both"/>
      </w:pPr>
    </w:p>
    <w:p w14:paraId="1A6B18A3" w14:textId="199CD386" w:rsidR="00AB75C0" w:rsidRDefault="00AB75C0" w:rsidP="00A20D55">
      <w:pPr>
        <w:pStyle w:val="NormalWeb"/>
        <w:spacing w:before="0" w:beforeAutospacing="0" w:after="0" w:afterAutospacing="0"/>
        <w:jc w:val="both"/>
      </w:pPr>
    </w:p>
    <w:p w14:paraId="306B78E6" w14:textId="2609D265" w:rsidR="00AB75C0" w:rsidRDefault="00AB75C0" w:rsidP="00A20D55">
      <w:pPr>
        <w:pStyle w:val="NormalWeb"/>
        <w:spacing w:before="0" w:beforeAutospacing="0" w:after="0" w:afterAutospacing="0"/>
        <w:jc w:val="both"/>
      </w:pPr>
    </w:p>
    <w:p w14:paraId="61D92111" w14:textId="61D661BD" w:rsidR="00AB75C0" w:rsidRDefault="00AB75C0" w:rsidP="00A20D55">
      <w:pPr>
        <w:pStyle w:val="NormalWeb"/>
        <w:spacing w:before="0" w:beforeAutospacing="0" w:after="0" w:afterAutospacing="0"/>
        <w:jc w:val="both"/>
      </w:pPr>
    </w:p>
    <w:p w14:paraId="78708452" w14:textId="0F9136E0" w:rsidR="00AB75C0" w:rsidRDefault="00AB75C0" w:rsidP="00A20D55">
      <w:pPr>
        <w:pStyle w:val="NormalWeb"/>
        <w:spacing w:before="0" w:beforeAutospacing="0" w:after="0" w:afterAutospacing="0"/>
        <w:jc w:val="both"/>
      </w:pPr>
    </w:p>
    <w:p w14:paraId="50F2F73B" w14:textId="5C281556" w:rsidR="00AB75C0" w:rsidRDefault="00AB75C0" w:rsidP="00A20D55">
      <w:pPr>
        <w:pStyle w:val="NormalWeb"/>
        <w:spacing w:before="0" w:beforeAutospacing="0" w:after="0" w:afterAutospacing="0"/>
        <w:jc w:val="both"/>
      </w:pPr>
    </w:p>
    <w:p w14:paraId="08C76727" w14:textId="64CCEDA7" w:rsidR="009860B9" w:rsidRDefault="009860B9" w:rsidP="00A20D55">
      <w:pPr>
        <w:pStyle w:val="NormalWeb"/>
        <w:spacing w:before="0" w:beforeAutospacing="0" w:after="0" w:afterAutospacing="0"/>
        <w:jc w:val="both"/>
      </w:pPr>
    </w:p>
    <w:p w14:paraId="24C5F922" w14:textId="59F3628B" w:rsidR="009860B9" w:rsidRDefault="009860B9" w:rsidP="00A20D55">
      <w:pPr>
        <w:pStyle w:val="NormalWeb"/>
        <w:spacing w:before="0" w:beforeAutospacing="0" w:after="0" w:afterAutospacing="0"/>
        <w:jc w:val="both"/>
      </w:pPr>
    </w:p>
    <w:p w14:paraId="69185C7D" w14:textId="77777777" w:rsidR="009860B9" w:rsidRDefault="009860B9" w:rsidP="00A20D55">
      <w:pPr>
        <w:pStyle w:val="NormalWeb"/>
        <w:spacing w:before="0" w:beforeAutospacing="0" w:after="0" w:afterAutospacing="0"/>
        <w:jc w:val="both"/>
      </w:pPr>
    </w:p>
    <w:p w14:paraId="637A1E4C" w14:textId="77777777" w:rsidR="00AB75C0" w:rsidRPr="00DA37F5" w:rsidRDefault="00AB75C0" w:rsidP="00A20D55">
      <w:pPr>
        <w:pStyle w:val="NormalWeb"/>
        <w:spacing w:before="0" w:beforeAutospacing="0" w:after="0" w:afterAutospacing="0"/>
        <w:jc w:val="both"/>
      </w:pPr>
    </w:p>
    <w:p w14:paraId="2DDD6ACD" w14:textId="2E09948E" w:rsidR="000938FC" w:rsidRPr="008526AC" w:rsidRDefault="000938FC" w:rsidP="00A20D55">
      <w:pPr>
        <w:pStyle w:val="NormalWeb"/>
        <w:spacing w:before="0" w:beforeAutospacing="0" w:after="0" w:afterAutospacing="0"/>
        <w:jc w:val="both"/>
      </w:pPr>
    </w:p>
    <w:p w14:paraId="1B65ADD9" w14:textId="77777777" w:rsidR="00A20D55" w:rsidRPr="008526AC" w:rsidRDefault="00A20D55" w:rsidP="00A20D55">
      <w:pPr>
        <w:pStyle w:val="NormalWeb"/>
        <w:spacing w:before="0" w:beforeAutospacing="0" w:after="0" w:afterAutospacing="0"/>
      </w:pPr>
      <w:r w:rsidRPr="008526AC">
        <w:rPr>
          <w:b/>
          <w:bCs/>
        </w:rPr>
        <w:lastRenderedPageBreak/>
        <w:t>Prilog 1.</w:t>
      </w:r>
      <w:r w:rsidRPr="008526AC">
        <w:t xml:space="preserve"> </w:t>
      </w:r>
    </w:p>
    <w:p w14:paraId="26CB217F" w14:textId="77777777" w:rsidR="00DD6F1D" w:rsidRPr="008526AC" w:rsidRDefault="00DD6F1D" w:rsidP="00A20D55">
      <w:pPr>
        <w:pStyle w:val="NormalWeb"/>
        <w:spacing w:before="0" w:beforeAutospacing="0" w:after="0" w:afterAutospacing="0"/>
      </w:pPr>
    </w:p>
    <w:tbl>
      <w:tblPr>
        <w:tblStyle w:val="ListTable3-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28C7" w:rsidRPr="000E28C7" w14:paraId="3766CF49" w14:textId="77777777" w:rsidTr="00AD1D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tcBorders>
              <w:bottom w:val="none" w:sz="0" w:space="0" w:color="auto"/>
              <w:right w:val="none" w:sz="0" w:space="0" w:color="auto"/>
            </w:tcBorders>
          </w:tcPr>
          <w:p w14:paraId="59D0B96F" w14:textId="77777777" w:rsidR="000E28C7" w:rsidRPr="000E28C7" w:rsidRDefault="000E28C7" w:rsidP="00717AFB">
            <w:pPr>
              <w:pStyle w:val="NormalWeb"/>
              <w:spacing w:before="0" w:beforeAutospacing="0" w:after="0" w:afterAutospacing="0"/>
            </w:pPr>
            <w:r w:rsidRPr="000E28C7">
              <w:t xml:space="preserve">LISTA PRIHVATLJIVIH TROŠKOVA </w:t>
            </w:r>
          </w:p>
        </w:tc>
      </w:tr>
      <w:tr w:rsidR="00355BF2" w:rsidRPr="000E28C7" w14:paraId="5129F0E5" w14:textId="77777777" w:rsidTr="00AD1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0" w:space="0" w:color="auto"/>
              <w:bottom w:val="none" w:sz="0" w:space="0" w:color="auto"/>
              <w:right w:val="none" w:sz="0" w:space="0" w:color="auto"/>
            </w:tcBorders>
            <w:shd w:val="clear" w:color="auto" w:fill="E7E6E6" w:themeFill="background2"/>
          </w:tcPr>
          <w:p w14:paraId="7E2AF5F0" w14:textId="77777777" w:rsidR="00355BF2" w:rsidRPr="00BC5076" w:rsidRDefault="00355BF2" w:rsidP="00F9425C">
            <w:pPr>
              <w:pStyle w:val="NormalWeb"/>
              <w:numPr>
                <w:ilvl w:val="0"/>
                <w:numId w:val="6"/>
              </w:numPr>
              <w:spacing w:before="0" w:beforeAutospacing="0" w:after="0" w:afterAutospacing="0"/>
            </w:pPr>
            <w:r w:rsidRPr="00BC5076">
              <w:t>Kupnja rasplodnih domaćih životinja, peradi i pčela</w:t>
            </w:r>
          </w:p>
        </w:tc>
      </w:tr>
      <w:tr w:rsidR="00EB3BDA" w:rsidRPr="000E28C7" w14:paraId="3F47EA32" w14:textId="77777777" w:rsidTr="00AD1D5A">
        <w:tc>
          <w:tcPr>
            <w:cnfStyle w:val="001000000000" w:firstRow="0" w:lastRow="0" w:firstColumn="1" w:lastColumn="0" w:oddVBand="0" w:evenVBand="0" w:oddHBand="0" w:evenHBand="0" w:firstRowFirstColumn="0" w:firstRowLastColumn="0" w:lastRowFirstColumn="0" w:lastRowLastColumn="0"/>
            <w:tcW w:w="9062" w:type="dxa"/>
            <w:tcBorders>
              <w:right w:val="none" w:sz="0" w:space="0" w:color="auto"/>
            </w:tcBorders>
            <w:shd w:val="clear" w:color="auto" w:fill="E7E6E6" w:themeFill="background2"/>
          </w:tcPr>
          <w:p w14:paraId="510B7302" w14:textId="38A9AE6C" w:rsidR="00EB3BDA" w:rsidRPr="00BC5076" w:rsidRDefault="00EB3BDA" w:rsidP="00F51D53">
            <w:pPr>
              <w:pStyle w:val="CommentText"/>
              <w:numPr>
                <w:ilvl w:val="0"/>
                <w:numId w:val="6"/>
              </w:numPr>
              <w:jc w:val="both"/>
              <w:rPr>
                <w:rFonts w:ascii="Times New Roman" w:hAnsi="Times New Roman"/>
                <w:sz w:val="24"/>
                <w:szCs w:val="24"/>
              </w:rPr>
            </w:pPr>
            <w:r w:rsidRPr="00BC5076">
              <w:rPr>
                <w:rFonts w:ascii="Times New Roman" w:hAnsi="Times New Roman"/>
                <w:sz w:val="24"/>
                <w:szCs w:val="24"/>
              </w:rPr>
              <w:t>Ulaganje u uzgoj jednogodišnjeg i</w:t>
            </w:r>
            <w:r w:rsidR="00F51D53">
              <w:rPr>
                <w:rFonts w:ascii="Times New Roman" w:hAnsi="Times New Roman"/>
                <w:sz w:val="24"/>
                <w:szCs w:val="24"/>
              </w:rPr>
              <w:t xml:space="preserve"> višegodišnjeg bilja, sjemena, </w:t>
            </w:r>
            <w:r w:rsidRPr="00BC5076">
              <w:rPr>
                <w:rFonts w:ascii="Times New Roman" w:hAnsi="Times New Roman"/>
                <w:sz w:val="24"/>
                <w:szCs w:val="24"/>
              </w:rPr>
              <w:t>sadnog materijala</w:t>
            </w:r>
            <w:r w:rsidR="009B3904">
              <w:rPr>
                <w:rFonts w:ascii="Times New Roman" w:hAnsi="Times New Roman"/>
                <w:sz w:val="24"/>
                <w:szCs w:val="24"/>
              </w:rPr>
              <w:t xml:space="preserve"> </w:t>
            </w:r>
            <w:r w:rsidR="00F51D53">
              <w:rPr>
                <w:rFonts w:ascii="Times New Roman" w:hAnsi="Times New Roman"/>
                <w:sz w:val="24"/>
                <w:szCs w:val="24"/>
              </w:rPr>
              <w:t>i gljiva</w:t>
            </w:r>
          </w:p>
        </w:tc>
      </w:tr>
      <w:tr w:rsidR="00EB3BDA" w:rsidRPr="000E28C7" w14:paraId="518083A4" w14:textId="77777777" w:rsidTr="00AD1D5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9062" w:type="dxa"/>
            <w:tcBorders>
              <w:top w:val="none" w:sz="0" w:space="0" w:color="auto"/>
              <w:bottom w:val="none" w:sz="0" w:space="0" w:color="auto"/>
              <w:right w:val="none" w:sz="0" w:space="0" w:color="auto"/>
            </w:tcBorders>
            <w:shd w:val="clear" w:color="auto" w:fill="E7E6E6" w:themeFill="background2"/>
          </w:tcPr>
          <w:p w14:paraId="44F04B2B" w14:textId="77777777" w:rsidR="00EB3BDA" w:rsidRPr="00BC5076" w:rsidRDefault="00AD1D5A" w:rsidP="00555466">
            <w:pPr>
              <w:pStyle w:val="CommentText"/>
              <w:numPr>
                <w:ilvl w:val="1"/>
                <w:numId w:val="6"/>
              </w:numPr>
              <w:jc w:val="both"/>
              <w:rPr>
                <w:rFonts w:ascii="Times New Roman" w:hAnsi="Times New Roman"/>
                <w:sz w:val="24"/>
                <w:szCs w:val="24"/>
              </w:rPr>
            </w:pPr>
            <w:r w:rsidRPr="00BC5076">
              <w:rPr>
                <w:rFonts w:ascii="Times New Roman" w:hAnsi="Times New Roman"/>
                <w:sz w:val="24"/>
                <w:szCs w:val="24"/>
              </w:rPr>
              <w:t xml:space="preserve"> </w:t>
            </w:r>
            <w:r w:rsidR="00F9425C" w:rsidRPr="00BC5076">
              <w:rPr>
                <w:rFonts w:ascii="Times New Roman" w:hAnsi="Times New Roman"/>
                <w:sz w:val="24"/>
                <w:szCs w:val="24"/>
              </w:rPr>
              <w:t>Građenje</w:t>
            </w:r>
            <w:r w:rsidR="00BC5076">
              <w:rPr>
                <w:rFonts w:ascii="Times New Roman" w:hAnsi="Times New Roman"/>
                <w:sz w:val="24"/>
                <w:szCs w:val="24"/>
              </w:rPr>
              <w:t>*</w:t>
            </w:r>
          </w:p>
        </w:tc>
      </w:tr>
      <w:tr w:rsidR="00EB3BDA" w:rsidRPr="000E28C7" w14:paraId="22FCBD79" w14:textId="77777777" w:rsidTr="00AD1D5A">
        <w:tc>
          <w:tcPr>
            <w:cnfStyle w:val="001000000000" w:firstRow="0" w:lastRow="0" w:firstColumn="1" w:lastColumn="0" w:oddVBand="0" w:evenVBand="0" w:oddHBand="0" w:evenHBand="0" w:firstRowFirstColumn="0" w:firstRowLastColumn="0" w:lastRowFirstColumn="0" w:lastRowLastColumn="0"/>
            <w:tcW w:w="9062" w:type="dxa"/>
            <w:tcBorders>
              <w:right w:val="none" w:sz="0" w:space="0" w:color="auto"/>
            </w:tcBorders>
          </w:tcPr>
          <w:p w14:paraId="4A470E4F" w14:textId="0041C876" w:rsidR="00EB3BDA" w:rsidRPr="00440D10" w:rsidRDefault="00555466" w:rsidP="00555466">
            <w:pPr>
              <w:pStyle w:val="ListParagraph"/>
              <w:numPr>
                <w:ilvl w:val="0"/>
                <w:numId w:val="7"/>
              </w:numPr>
              <w:autoSpaceDE w:val="0"/>
              <w:autoSpaceDN w:val="0"/>
              <w:adjustRightInd w:val="0"/>
              <w:jc w:val="both"/>
              <w:rPr>
                <w:rFonts w:ascii="Times New Roman" w:hAnsi="Times New Roman" w:cs="Times New Roman"/>
                <w:b w:val="0"/>
                <w:sz w:val="24"/>
                <w:szCs w:val="24"/>
                <w:lang w:eastAsia="hr-HR"/>
              </w:rPr>
            </w:pPr>
            <w:r w:rsidRPr="00440D10">
              <w:rPr>
                <w:rFonts w:ascii="Times New Roman" w:hAnsi="Times New Roman" w:cs="Times New Roman"/>
                <w:b w:val="0"/>
                <w:sz w:val="24"/>
                <w:szCs w:val="24"/>
              </w:rPr>
              <w:t xml:space="preserve"> </w:t>
            </w:r>
            <w:r w:rsidR="00BC5076">
              <w:rPr>
                <w:rFonts w:ascii="Times New Roman" w:hAnsi="Times New Roman" w:cs="Times New Roman"/>
                <w:b w:val="0"/>
                <w:sz w:val="24"/>
                <w:szCs w:val="24"/>
              </w:rPr>
              <w:t>p</w:t>
            </w:r>
            <w:r w:rsidR="00EB3BDA" w:rsidRPr="00440D10">
              <w:rPr>
                <w:rFonts w:ascii="Times New Roman" w:hAnsi="Times New Roman" w:cs="Times New Roman"/>
                <w:b w:val="0"/>
                <w:sz w:val="24"/>
                <w:szCs w:val="24"/>
              </w:rPr>
              <w:t>lastenika</w:t>
            </w:r>
            <w:r w:rsidR="00BC5076">
              <w:rPr>
                <w:rFonts w:ascii="Times New Roman" w:hAnsi="Times New Roman" w:cs="Times New Roman"/>
                <w:b w:val="0"/>
                <w:sz w:val="24"/>
                <w:szCs w:val="24"/>
              </w:rPr>
              <w:t xml:space="preserve"> i staklenika</w:t>
            </w:r>
            <w:r w:rsidR="00EB3BDA" w:rsidRPr="00440D10">
              <w:rPr>
                <w:rFonts w:ascii="Times New Roman" w:hAnsi="Times New Roman" w:cs="Times New Roman"/>
                <w:b w:val="0"/>
                <w:sz w:val="24"/>
                <w:szCs w:val="24"/>
              </w:rPr>
              <w:t xml:space="preserve"> za uzgoj jednogodišnjeg </w:t>
            </w:r>
            <w:r w:rsidR="00F51D53">
              <w:rPr>
                <w:rFonts w:ascii="Times New Roman" w:hAnsi="Times New Roman" w:cs="Times New Roman"/>
                <w:b w:val="0"/>
                <w:sz w:val="24"/>
                <w:szCs w:val="24"/>
              </w:rPr>
              <w:t>i višegodišnjeg bilja, sjemena,</w:t>
            </w:r>
            <w:r w:rsidR="00EB3BDA" w:rsidRPr="00440D10">
              <w:rPr>
                <w:rFonts w:ascii="Times New Roman" w:hAnsi="Times New Roman" w:cs="Times New Roman"/>
                <w:b w:val="0"/>
                <w:sz w:val="24"/>
                <w:szCs w:val="24"/>
              </w:rPr>
              <w:t xml:space="preserve"> sadnog materijala</w:t>
            </w:r>
            <w:r w:rsidR="00F51D53">
              <w:rPr>
                <w:rFonts w:ascii="Times New Roman" w:hAnsi="Times New Roman" w:cs="Times New Roman"/>
                <w:b w:val="0"/>
                <w:sz w:val="24"/>
                <w:szCs w:val="24"/>
              </w:rPr>
              <w:t xml:space="preserve"> i gljiva</w:t>
            </w:r>
          </w:p>
        </w:tc>
      </w:tr>
      <w:tr w:rsidR="00EB3BDA" w:rsidRPr="000E28C7" w14:paraId="208E4475" w14:textId="77777777" w:rsidTr="00AD1D5A">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9062" w:type="dxa"/>
            <w:tcBorders>
              <w:top w:val="none" w:sz="0" w:space="0" w:color="auto"/>
              <w:bottom w:val="none" w:sz="0" w:space="0" w:color="auto"/>
              <w:right w:val="none" w:sz="0" w:space="0" w:color="auto"/>
            </w:tcBorders>
            <w:shd w:val="clear" w:color="auto" w:fill="E7E6E6" w:themeFill="background2"/>
          </w:tcPr>
          <w:p w14:paraId="54FD9D74" w14:textId="77777777" w:rsidR="00EB3BDA" w:rsidRPr="00BC5076" w:rsidRDefault="00AD1D5A" w:rsidP="00555466">
            <w:pPr>
              <w:pStyle w:val="ListParagraph"/>
              <w:numPr>
                <w:ilvl w:val="1"/>
                <w:numId w:val="6"/>
              </w:numPr>
              <w:autoSpaceDE w:val="0"/>
              <w:autoSpaceDN w:val="0"/>
              <w:adjustRightInd w:val="0"/>
              <w:jc w:val="both"/>
              <w:rPr>
                <w:rFonts w:ascii="Times New Roman" w:hAnsi="Times New Roman" w:cs="Times New Roman"/>
                <w:sz w:val="24"/>
                <w:szCs w:val="24"/>
              </w:rPr>
            </w:pPr>
            <w:r>
              <w:rPr>
                <w:rFonts w:ascii="Times New Roman" w:hAnsi="Times New Roman" w:cs="Times New Roman"/>
                <w:b w:val="0"/>
                <w:sz w:val="24"/>
                <w:szCs w:val="24"/>
              </w:rPr>
              <w:t xml:space="preserve"> </w:t>
            </w:r>
            <w:r w:rsidR="00EB3BDA" w:rsidRPr="00BC5076">
              <w:rPr>
                <w:rFonts w:ascii="Times New Roman" w:hAnsi="Times New Roman" w:cs="Times New Roman"/>
                <w:sz w:val="24"/>
                <w:szCs w:val="24"/>
              </w:rPr>
              <w:t>Opremanje</w:t>
            </w:r>
          </w:p>
        </w:tc>
      </w:tr>
      <w:tr w:rsidR="00EB3BDA" w:rsidRPr="000E28C7" w14:paraId="48CE1FB7" w14:textId="77777777" w:rsidTr="00AD1D5A">
        <w:tc>
          <w:tcPr>
            <w:cnfStyle w:val="001000000000" w:firstRow="0" w:lastRow="0" w:firstColumn="1" w:lastColumn="0" w:oddVBand="0" w:evenVBand="0" w:oddHBand="0" w:evenHBand="0" w:firstRowFirstColumn="0" w:firstRowLastColumn="0" w:lastRowFirstColumn="0" w:lastRowLastColumn="0"/>
            <w:tcW w:w="9062" w:type="dxa"/>
            <w:tcBorders>
              <w:right w:val="none" w:sz="0" w:space="0" w:color="auto"/>
            </w:tcBorders>
          </w:tcPr>
          <w:p w14:paraId="0CE503C4" w14:textId="77777777" w:rsidR="00EB3BDA" w:rsidRPr="00440D10" w:rsidRDefault="00EB3BDA" w:rsidP="00555466">
            <w:pPr>
              <w:pStyle w:val="ListParagraph"/>
              <w:numPr>
                <w:ilvl w:val="0"/>
                <w:numId w:val="7"/>
              </w:numPr>
              <w:rPr>
                <w:rFonts w:ascii="Times New Roman" w:hAnsi="Times New Roman" w:cs="Times New Roman"/>
                <w:b w:val="0"/>
                <w:sz w:val="24"/>
                <w:szCs w:val="24"/>
              </w:rPr>
            </w:pPr>
            <w:r w:rsidRPr="00440D10">
              <w:rPr>
                <w:rFonts w:ascii="Times New Roman" w:hAnsi="Times New Roman" w:cs="Times New Roman"/>
                <w:b w:val="0"/>
                <w:sz w:val="24"/>
                <w:szCs w:val="24"/>
              </w:rPr>
              <w:t xml:space="preserve">oprema i uređaji za gnojidbu </w:t>
            </w:r>
          </w:p>
        </w:tc>
      </w:tr>
      <w:tr w:rsidR="00EB3BDA" w:rsidRPr="000E28C7" w14:paraId="68B5B908" w14:textId="77777777" w:rsidTr="00AD1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0" w:space="0" w:color="auto"/>
              <w:bottom w:val="none" w:sz="0" w:space="0" w:color="auto"/>
              <w:right w:val="none" w:sz="0" w:space="0" w:color="auto"/>
            </w:tcBorders>
          </w:tcPr>
          <w:p w14:paraId="26A37B16" w14:textId="77777777" w:rsidR="00EB3BDA" w:rsidRPr="00440D10" w:rsidRDefault="00EB3BDA" w:rsidP="00555466">
            <w:pPr>
              <w:pStyle w:val="ListParagraph"/>
              <w:numPr>
                <w:ilvl w:val="0"/>
                <w:numId w:val="7"/>
              </w:numPr>
              <w:rPr>
                <w:rFonts w:ascii="Times New Roman" w:hAnsi="Times New Roman" w:cs="Times New Roman"/>
                <w:b w:val="0"/>
                <w:sz w:val="24"/>
                <w:szCs w:val="24"/>
              </w:rPr>
            </w:pPr>
            <w:r w:rsidRPr="00440D10">
              <w:rPr>
                <w:rFonts w:ascii="Times New Roman" w:hAnsi="Times New Roman" w:cs="Times New Roman"/>
                <w:b w:val="0"/>
                <w:sz w:val="24"/>
                <w:szCs w:val="24"/>
              </w:rPr>
              <w:t>oprema za dopunsko osvjetljenje i zasjenjivanje</w:t>
            </w:r>
          </w:p>
        </w:tc>
      </w:tr>
      <w:tr w:rsidR="00EB3BDA" w:rsidRPr="000E28C7" w14:paraId="6E9973AC" w14:textId="77777777" w:rsidTr="00AD1D5A">
        <w:tc>
          <w:tcPr>
            <w:cnfStyle w:val="001000000000" w:firstRow="0" w:lastRow="0" w:firstColumn="1" w:lastColumn="0" w:oddVBand="0" w:evenVBand="0" w:oddHBand="0" w:evenHBand="0" w:firstRowFirstColumn="0" w:firstRowLastColumn="0" w:lastRowFirstColumn="0" w:lastRowLastColumn="0"/>
            <w:tcW w:w="9062" w:type="dxa"/>
            <w:tcBorders>
              <w:right w:val="none" w:sz="0" w:space="0" w:color="auto"/>
            </w:tcBorders>
          </w:tcPr>
          <w:p w14:paraId="1E885108" w14:textId="77777777" w:rsidR="00EB3BDA" w:rsidRPr="00440D10" w:rsidRDefault="00EB3BDA" w:rsidP="00555466">
            <w:pPr>
              <w:pStyle w:val="ListParagraph"/>
              <w:numPr>
                <w:ilvl w:val="0"/>
                <w:numId w:val="7"/>
              </w:numPr>
              <w:rPr>
                <w:rFonts w:ascii="Times New Roman" w:hAnsi="Times New Roman" w:cs="Times New Roman"/>
                <w:b w:val="0"/>
                <w:sz w:val="24"/>
                <w:szCs w:val="24"/>
              </w:rPr>
            </w:pPr>
            <w:r w:rsidRPr="00440D10">
              <w:rPr>
                <w:rFonts w:ascii="Times New Roman" w:hAnsi="Times New Roman" w:cs="Times New Roman"/>
                <w:b w:val="0"/>
                <w:sz w:val="24"/>
                <w:szCs w:val="24"/>
              </w:rPr>
              <w:t xml:space="preserve">oprema i uređaji za pripremu tla </w:t>
            </w:r>
          </w:p>
        </w:tc>
      </w:tr>
      <w:tr w:rsidR="00EB3BDA" w:rsidRPr="000E28C7" w14:paraId="2770A5C6" w14:textId="77777777" w:rsidTr="0016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0" w:space="0" w:color="auto"/>
              <w:bottom w:val="single" w:sz="4" w:space="0" w:color="auto"/>
              <w:right w:val="none" w:sz="0" w:space="0" w:color="auto"/>
            </w:tcBorders>
          </w:tcPr>
          <w:p w14:paraId="0FF7908A" w14:textId="77777777" w:rsidR="00EB3BDA" w:rsidRPr="00440D10" w:rsidRDefault="00EB3BDA" w:rsidP="006A3C31">
            <w:pPr>
              <w:pStyle w:val="ListParagraph"/>
              <w:numPr>
                <w:ilvl w:val="0"/>
                <w:numId w:val="7"/>
              </w:numPr>
              <w:rPr>
                <w:rFonts w:ascii="Times New Roman" w:hAnsi="Times New Roman" w:cs="Times New Roman"/>
                <w:b w:val="0"/>
                <w:sz w:val="24"/>
                <w:szCs w:val="24"/>
              </w:rPr>
            </w:pPr>
            <w:r w:rsidRPr="00440D10">
              <w:rPr>
                <w:rFonts w:ascii="Times New Roman" w:hAnsi="Times New Roman" w:cs="Times New Roman"/>
                <w:b w:val="0"/>
                <w:sz w:val="24"/>
                <w:szCs w:val="24"/>
              </w:rPr>
              <w:t xml:space="preserve">oprema i uređaji za sjetvu, sadnju </w:t>
            </w:r>
          </w:p>
        </w:tc>
      </w:tr>
      <w:tr w:rsidR="006A3C31" w:rsidRPr="000E28C7" w14:paraId="005ED1A3" w14:textId="77777777" w:rsidTr="00164427">
        <w:tc>
          <w:tcPr>
            <w:cnfStyle w:val="001000000000" w:firstRow="0" w:lastRow="0" w:firstColumn="1" w:lastColumn="0" w:oddVBand="0" w:evenVBand="0" w:oddHBand="0" w:evenHBand="0" w:firstRowFirstColumn="0" w:firstRowLastColumn="0" w:lastRowFirstColumn="0" w:lastRowLastColumn="0"/>
            <w:tcW w:w="9062" w:type="dxa"/>
            <w:tcBorders>
              <w:right w:val="single" w:sz="4" w:space="0" w:color="auto"/>
            </w:tcBorders>
          </w:tcPr>
          <w:p w14:paraId="279453C7" w14:textId="77777777" w:rsidR="006A3C31" w:rsidRPr="00440D10" w:rsidRDefault="006A3C31" w:rsidP="00555466">
            <w:pPr>
              <w:pStyle w:val="ListParagraph"/>
              <w:numPr>
                <w:ilvl w:val="0"/>
                <w:numId w:val="7"/>
              </w:numPr>
              <w:rPr>
                <w:rFonts w:ascii="Times New Roman" w:hAnsi="Times New Roman" w:cs="Times New Roman"/>
                <w:b w:val="0"/>
                <w:bCs w:val="0"/>
                <w:sz w:val="24"/>
                <w:szCs w:val="24"/>
              </w:rPr>
            </w:pPr>
            <w:proofErr w:type="spellStart"/>
            <w:r>
              <w:rPr>
                <w:rFonts w:ascii="Times New Roman" w:hAnsi="Times New Roman" w:cs="Times New Roman"/>
                <w:b w:val="0"/>
                <w:bCs w:val="0"/>
                <w:sz w:val="24"/>
                <w:szCs w:val="24"/>
              </w:rPr>
              <w:t>malč</w:t>
            </w:r>
            <w:proofErr w:type="spellEnd"/>
            <w:r>
              <w:rPr>
                <w:rFonts w:ascii="Times New Roman" w:hAnsi="Times New Roman" w:cs="Times New Roman"/>
                <w:b w:val="0"/>
                <w:bCs w:val="0"/>
                <w:sz w:val="24"/>
                <w:szCs w:val="24"/>
              </w:rPr>
              <w:t xml:space="preserve"> folija, UV folija</w:t>
            </w:r>
          </w:p>
        </w:tc>
      </w:tr>
      <w:tr w:rsidR="00EB3BDA" w:rsidRPr="000E28C7" w14:paraId="350626C2" w14:textId="77777777" w:rsidTr="00AD1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0" w:space="0" w:color="auto"/>
              <w:bottom w:val="none" w:sz="0" w:space="0" w:color="auto"/>
              <w:right w:val="none" w:sz="0" w:space="0" w:color="auto"/>
            </w:tcBorders>
          </w:tcPr>
          <w:p w14:paraId="509D139C" w14:textId="77777777" w:rsidR="00EB3BDA" w:rsidRPr="00440D10" w:rsidRDefault="00EB3BDA" w:rsidP="00555466">
            <w:pPr>
              <w:pStyle w:val="ListParagraph"/>
              <w:numPr>
                <w:ilvl w:val="0"/>
                <w:numId w:val="7"/>
              </w:numPr>
              <w:rPr>
                <w:rFonts w:ascii="Times New Roman" w:hAnsi="Times New Roman" w:cs="Times New Roman"/>
                <w:b w:val="0"/>
                <w:sz w:val="24"/>
                <w:szCs w:val="24"/>
              </w:rPr>
            </w:pPr>
            <w:r w:rsidRPr="00440D10">
              <w:rPr>
                <w:rFonts w:ascii="Times New Roman" w:hAnsi="Times New Roman" w:cs="Times New Roman"/>
                <w:b w:val="0"/>
                <w:sz w:val="24"/>
                <w:szCs w:val="24"/>
              </w:rPr>
              <w:t>oprema i uređaji za zaštitu bilja i sterilizaciju tla i supstrata</w:t>
            </w:r>
          </w:p>
        </w:tc>
      </w:tr>
      <w:tr w:rsidR="00EB3BDA" w:rsidRPr="000E28C7" w14:paraId="37886F3F" w14:textId="77777777" w:rsidTr="00AD1D5A">
        <w:tc>
          <w:tcPr>
            <w:cnfStyle w:val="001000000000" w:firstRow="0" w:lastRow="0" w:firstColumn="1" w:lastColumn="0" w:oddVBand="0" w:evenVBand="0" w:oddHBand="0" w:evenHBand="0" w:firstRowFirstColumn="0" w:firstRowLastColumn="0" w:lastRowFirstColumn="0" w:lastRowLastColumn="0"/>
            <w:tcW w:w="9062" w:type="dxa"/>
            <w:tcBorders>
              <w:right w:val="none" w:sz="0" w:space="0" w:color="auto"/>
            </w:tcBorders>
          </w:tcPr>
          <w:p w14:paraId="4809B598" w14:textId="77777777" w:rsidR="00EB3BDA" w:rsidRPr="00440D10" w:rsidRDefault="00EB3BDA" w:rsidP="00555466">
            <w:pPr>
              <w:pStyle w:val="ListParagraph"/>
              <w:numPr>
                <w:ilvl w:val="0"/>
                <w:numId w:val="7"/>
              </w:numPr>
              <w:rPr>
                <w:rFonts w:ascii="Times New Roman" w:hAnsi="Times New Roman" w:cs="Times New Roman"/>
                <w:b w:val="0"/>
                <w:sz w:val="24"/>
                <w:szCs w:val="24"/>
              </w:rPr>
            </w:pPr>
            <w:r w:rsidRPr="00440D10">
              <w:rPr>
                <w:rFonts w:ascii="Times New Roman" w:hAnsi="Times New Roman" w:cs="Times New Roman"/>
                <w:b w:val="0"/>
                <w:sz w:val="24"/>
                <w:szCs w:val="24"/>
              </w:rPr>
              <w:t xml:space="preserve">oprema za mehaničko prorjeđivanje, podrezivanje korijenja, </w:t>
            </w:r>
            <w:proofErr w:type="spellStart"/>
            <w:r w:rsidRPr="00440D10">
              <w:rPr>
                <w:rFonts w:ascii="Times New Roman" w:hAnsi="Times New Roman" w:cs="Times New Roman"/>
                <w:b w:val="0"/>
                <w:sz w:val="24"/>
                <w:szCs w:val="24"/>
              </w:rPr>
              <w:t>malčiranje</w:t>
            </w:r>
            <w:proofErr w:type="spellEnd"/>
            <w:r w:rsidRPr="00440D10">
              <w:rPr>
                <w:rFonts w:ascii="Times New Roman" w:hAnsi="Times New Roman" w:cs="Times New Roman"/>
                <w:b w:val="0"/>
                <w:sz w:val="24"/>
                <w:szCs w:val="24"/>
              </w:rPr>
              <w:t>, odstranjivanje lišća)</w:t>
            </w:r>
          </w:p>
        </w:tc>
      </w:tr>
      <w:tr w:rsidR="00EB3BDA" w:rsidRPr="000E28C7" w14:paraId="64E86A68" w14:textId="77777777" w:rsidTr="00AD1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0" w:space="0" w:color="auto"/>
              <w:bottom w:val="none" w:sz="0" w:space="0" w:color="auto"/>
              <w:right w:val="none" w:sz="0" w:space="0" w:color="auto"/>
            </w:tcBorders>
          </w:tcPr>
          <w:p w14:paraId="0820945D" w14:textId="77777777" w:rsidR="00EB3BDA" w:rsidRPr="00440D10" w:rsidRDefault="00EB3BDA" w:rsidP="00555466">
            <w:pPr>
              <w:pStyle w:val="ListParagraph"/>
              <w:numPr>
                <w:ilvl w:val="0"/>
                <w:numId w:val="7"/>
              </w:numPr>
              <w:rPr>
                <w:rFonts w:ascii="Times New Roman" w:hAnsi="Times New Roman" w:cs="Times New Roman"/>
                <w:b w:val="0"/>
                <w:sz w:val="24"/>
                <w:szCs w:val="24"/>
              </w:rPr>
            </w:pPr>
            <w:r w:rsidRPr="00440D10">
              <w:rPr>
                <w:rFonts w:ascii="Times New Roman" w:hAnsi="Times New Roman" w:cs="Times New Roman"/>
                <w:b w:val="0"/>
                <w:sz w:val="24"/>
                <w:szCs w:val="24"/>
              </w:rPr>
              <w:t>oprema za berbu/žetvu u zaštićenim prostorima</w:t>
            </w:r>
          </w:p>
        </w:tc>
      </w:tr>
      <w:tr w:rsidR="00EB3BDA" w:rsidRPr="000E28C7" w14:paraId="161476E4" w14:textId="77777777" w:rsidTr="00AD1D5A">
        <w:tc>
          <w:tcPr>
            <w:cnfStyle w:val="001000000000" w:firstRow="0" w:lastRow="0" w:firstColumn="1" w:lastColumn="0" w:oddVBand="0" w:evenVBand="0" w:oddHBand="0" w:evenHBand="0" w:firstRowFirstColumn="0" w:firstRowLastColumn="0" w:lastRowFirstColumn="0" w:lastRowLastColumn="0"/>
            <w:tcW w:w="9062" w:type="dxa"/>
            <w:tcBorders>
              <w:right w:val="none" w:sz="0" w:space="0" w:color="auto"/>
            </w:tcBorders>
          </w:tcPr>
          <w:p w14:paraId="43470195" w14:textId="77777777" w:rsidR="00EB3BDA" w:rsidRPr="00440D10" w:rsidRDefault="00EB3BDA" w:rsidP="00555466">
            <w:pPr>
              <w:pStyle w:val="ListParagraph"/>
              <w:numPr>
                <w:ilvl w:val="0"/>
                <w:numId w:val="7"/>
              </w:numPr>
              <w:rPr>
                <w:rFonts w:ascii="Times New Roman" w:hAnsi="Times New Roman" w:cs="Times New Roman"/>
                <w:b w:val="0"/>
                <w:sz w:val="24"/>
                <w:szCs w:val="24"/>
              </w:rPr>
            </w:pPr>
            <w:r w:rsidRPr="00440D10">
              <w:rPr>
                <w:rFonts w:ascii="Times New Roman" w:hAnsi="Times New Roman" w:cs="Times New Roman"/>
                <w:b w:val="0"/>
                <w:sz w:val="24"/>
                <w:szCs w:val="24"/>
              </w:rPr>
              <w:t xml:space="preserve">oprema i uređaji za </w:t>
            </w:r>
            <w:proofErr w:type="spellStart"/>
            <w:r w:rsidRPr="00440D10">
              <w:rPr>
                <w:rFonts w:ascii="Times New Roman" w:hAnsi="Times New Roman" w:cs="Times New Roman"/>
                <w:b w:val="0"/>
                <w:sz w:val="24"/>
                <w:szCs w:val="24"/>
              </w:rPr>
              <w:t>hidroponski</w:t>
            </w:r>
            <w:proofErr w:type="spellEnd"/>
            <w:r w:rsidRPr="00440D10">
              <w:rPr>
                <w:rFonts w:ascii="Times New Roman" w:hAnsi="Times New Roman" w:cs="Times New Roman"/>
                <w:b w:val="0"/>
                <w:sz w:val="24"/>
                <w:szCs w:val="24"/>
              </w:rPr>
              <w:t xml:space="preserve"> i </w:t>
            </w:r>
            <w:proofErr w:type="spellStart"/>
            <w:r w:rsidRPr="00440D10">
              <w:rPr>
                <w:rFonts w:ascii="Times New Roman" w:hAnsi="Times New Roman" w:cs="Times New Roman"/>
                <w:b w:val="0"/>
                <w:sz w:val="24"/>
                <w:szCs w:val="24"/>
              </w:rPr>
              <w:t>akvaponski</w:t>
            </w:r>
            <w:proofErr w:type="spellEnd"/>
            <w:r w:rsidRPr="00440D10">
              <w:rPr>
                <w:rFonts w:ascii="Times New Roman" w:hAnsi="Times New Roman" w:cs="Times New Roman"/>
                <w:b w:val="0"/>
                <w:sz w:val="24"/>
                <w:szCs w:val="24"/>
              </w:rPr>
              <w:t xml:space="preserve"> uzgoj</w:t>
            </w:r>
          </w:p>
        </w:tc>
      </w:tr>
      <w:tr w:rsidR="00EB3BDA" w:rsidRPr="000E28C7" w14:paraId="6BDFE6E4" w14:textId="77777777" w:rsidTr="00AD1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0" w:space="0" w:color="auto"/>
              <w:bottom w:val="none" w:sz="0" w:space="0" w:color="auto"/>
              <w:right w:val="none" w:sz="0" w:space="0" w:color="auto"/>
            </w:tcBorders>
          </w:tcPr>
          <w:p w14:paraId="2A21C06D" w14:textId="77777777" w:rsidR="00EB3BDA" w:rsidRPr="00440D10" w:rsidRDefault="00EB3BDA" w:rsidP="00AD1D5A">
            <w:pPr>
              <w:pStyle w:val="ListParagraph"/>
              <w:numPr>
                <w:ilvl w:val="0"/>
                <w:numId w:val="7"/>
              </w:numPr>
              <w:rPr>
                <w:rFonts w:ascii="Times New Roman" w:hAnsi="Times New Roman" w:cs="Times New Roman"/>
                <w:b w:val="0"/>
                <w:sz w:val="24"/>
                <w:szCs w:val="24"/>
              </w:rPr>
            </w:pPr>
            <w:r w:rsidRPr="00440D10">
              <w:rPr>
                <w:rFonts w:ascii="Times New Roman" w:hAnsi="Times New Roman" w:cs="Times New Roman"/>
                <w:b w:val="0"/>
                <w:sz w:val="24"/>
                <w:szCs w:val="24"/>
              </w:rPr>
              <w:t>oprema i uređaji za grijanje</w:t>
            </w:r>
          </w:p>
        </w:tc>
      </w:tr>
      <w:tr w:rsidR="00440D10" w:rsidRPr="000E28C7" w14:paraId="15A21447" w14:textId="77777777" w:rsidTr="00AD1D5A">
        <w:tc>
          <w:tcPr>
            <w:cnfStyle w:val="001000000000" w:firstRow="0" w:lastRow="0" w:firstColumn="1" w:lastColumn="0" w:oddVBand="0" w:evenVBand="0" w:oddHBand="0" w:evenHBand="0" w:firstRowFirstColumn="0" w:firstRowLastColumn="0" w:lastRowFirstColumn="0" w:lastRowLastColumn="0"/>
            <w:tcW w:w="9062" w:type="dxa"/>
            <w:tcBorders>
              <w:right w:val="none" w:sz="0" w:space="0" w:color="auto"/>
            </w:tcBorders>
            <w:shd w:val="clear" w:color="auto" w:fill="E7E6E6" w:themeFill="background2"/>
          </w:tcPr>
          <w:p w14:paraId="07A9BC1B" w14:textId="77777777" w:rsidR="00440D10" w:rsidRPr="00BC5076" w:rsidRDefault="00AD1D5A" w:rsidP="00440D10">
            <w:pPr>
              <w:pStyle w:val="ListParagraph"/>
              <w:numPr>
                <w:ilvl w:val="1"/>
                <w:numId w:val="6"/>
              </w:numPr>
              <w:rPr>
                <w:rFonts w:ascii="Times New Roman" w:hAnsi="Times New Roman" w:cs="Times New Roman"/>
                <w:bCs w:val="0"/>
                <w:sz w:val="24"/>
                <w:szCs w:val="24"/>
              </w:rPr>
            </w:pPr>
            <w:r w:rsidRPr="00BC5076">
              <w:rPr>
                <w:rFonts w:ascii="Times New Roman" w:hAnsi="Times New Roman" w:cs="Times New Roman"/>
                <w:bCs w:val="0"/>
                <w:sz w:val="24"/>
                <w:szCs w:val="24"/>
              </w:rPr>
              <w:t xml:space="preserve"> N</w:t>
            </w:r>
            <w:r w:rsidR="00440D10" w:rsidRPr="00BC5076">
              <w:rPr>
                <w:rFonts w:ascii="Times New Roman" w:hAnsi="Times New Roman" w:cs="Times New Roman"/>
                <w:bCs w:val="0"/>
                <w:sz w:val="24"/>
                <w:szCs w:val="24"/>
              </w:rPr>
              <w:t>abava certificiranog sjemena i sadnog materijala</w:t>
            </w:r>
          </w:p>
        </w:tc>
      </w:tr>
      <w:tr w:rsidR="00440D10" w:rsidRPr="000E28C7" w14:paraId="7DDCF111" w14:textId="77777777" w:rsidTr="00AD1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0" w:space="0" w:color="auto"/>
              <w:bottom w:val="none" w:sz="0" w:space="0" w:color="auto"/>
              <w:right w:val="none" w:sz="0" w:space="0" w:color="auto"/>
            </w:tcBorders>
            <w:shd w:val="clear" w:color="auto" w:fill="E7E6E6" w:themeFill="background2"/>
          </w:tcPr>
          <w:p w14:paraId="05F0B1AD" w14:textId="77777777" w:rsidR="00440D10" w:rsidRPr="00BC5076" w:rsidRDefault="00AD1D5A" w:rsidP="00440D10">
            <w:pPr>
              <w:pStyle w:val="ListParagraph"/>
              <w:numPr>
                <w:ilvl w:val="1"/>
                <w:numId w:val="6"/>
              </w:numPr>
              <w:rPr>
                <w:rFonts w:ascii="Times New Roman" w:hAnsi="Times New Roman" w:cs="Times New Roman"/>
                <w:bCs w:val="0"/>
                <w:sz w:val="24"/>
                <w:szCs w:val="24"/>
              </w:rPr>
            </w:pPr>
            <w:r w:rsidRPr="00BC5076">
              <w:rPr>
                <w:rFonts w:ascii="Times New Roman" w:hAnsi="Times New Roman" w:cs="Times New Roman"/>
                <w:bCs w:val="0"/>
                <w:sz w:val="24"/>
                <w:szCs w:val="24"/>
              </w:rPr>
              <w:t xml:space="preserve"> A</w:t>
            </w:r>
            <w:r w:rsidR="00440D10" w:rsidRPr="00BC5076">
              <w:rPr>
                <w:rFonts w:ascii="Times New Roman" w:hAnsi="Times New Roman" w:cs="Times New Roman"/>
                <w:bCs w:val="0"/>
                <w:sz w:val="24"/>
                <w:szCs w:val="24"/>
              </w:rPr>
              <w:t>naliza tla</w:t>
            </w:r>
          </w:p>
        </w:tc>
      </w:tr>
      <w:tr w:rsidR="00EB3BDA" w:rsidRPr="000E28C7" w14:paraId="504779FA" w14:textId="77777777" w:rsidTr="00AD1D5A">
        <w:tc>
          <w:tcPr>
            <w:cnfStyle w:val="001000000000" w:firstRow="0" w:lastRow="0" w:firstColumn="1" w:lastColumn="0" w:oddVBand="0" w:evenVBand="0" w:oddHBand="0" w:evenHBand="0" w:firstRowFirstColumn="0" w:firstRowLastColumn="0" w:lastRowFirstColumn="0" w:lastRowLastColumn="0"/>
            <w:tcW w:w="9062" w:type="dxa"/>
            <w:tcBorders>
              <w:right w:val="none" w:sz="0" w:space="0" w:color="auto"/>
            </w:tcBorders>
            <w:shd w:val="clear" w:color="auto" w:fill="E7E6E6" w:themeFill="background2"/>
          </w:tcPr>
          <w:p w14:paraId="25051D73" w14:textId="77777777" w:rsidR="00EB3BDA" w:rsidRPr="00BC5076" w:rsidRDefault="00EB3BDA" w:rsidP="00440D10">
            <w:pPr>
              <w:pStyle w:val="ListParagraph"/>
              <w:numPr>
                <w:ilvl w:val="0"/>
                <w:numId w:val="6"/>
              </w:numPr>
              <w:autoSpaceDE w:val="0"/>
              <w:autoSpaceDN w:val="0"/>
              <w:adjustRightInd w:val="0"/>
              <w:jc w:val="both"/>
              <w:rPr>
                <w:rFonts w:ascii="Times New Roman" w:hAnsi="Times New Roman" w:cs="Times New Roman"/>
                <w:sz w:val="24"/>
                <w:szCs w:val="24"/>
                <w:lang w:eastAsia="hr-HR"/>
              </w:rPr>
            </w:pPr>
            <w:r w:rsidRPr="00BC5076">
              <w:rPr>
                <w:rFonts w:ascii="Times New Roman" w:hAnsi="Times New Roman" w:cs="Times New Roman"/>
                <w:sz w:val="24"/>
                <w:szCs w:val="24"/>
                <w:lang w:eastAsia="hr-HR"/>
              </w:rPr>
              <w:t xml:space="preserve">Ulaganje u kupnju nove poljoprivredne mehanizacije i opreme </w:t>
            </w:r>
          </w:p>
        </w:tc>
      </w:tr>
      <w:tr w:rsidR="00EB3BDA" w:rsidRPr="000E28C7" w14:paraId="078C7866" w14:textId="77777777" w:rsidTr="00AD1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0" w:space="0" w:color="auto"/>
              <w:bottom w:val="none" w:sz="0" w:space="0" w:color="auto"/>
              <w:right w:val="none" w:sz="0" w:space="0" w:color="auto"/>
            </w:tcBorders>
          </w:tcPr>
          <w:p w14:paraId="611F444F" w14:textId="77777777" w:rsidR="00EB3BDA" w:rsidRPr="00AD1D5A" w:rsidRDefault="00EB3BDA" w:rsidP="00AD1D5A">
            <w:pPr>
              <w:pStyle w:val="ListParagraph"/>
              <w:numPr>
                <w:ilvl w:val="0"/>
                <w:numId w:val="9"/>
              </w:numPr>
              <w:autoSpaceDE w:val="0"/>
              <w:autoSpaceDN w:val="0"/>
              <w:adjustRightInd w:val="0"/>
              <w:jc w:val="both"/>
              <w:rPr>
                <w:rFonts w:ascii="Times New Roman" w:hAnsi="Times New Roman" w:cs="Times New Roman"/>
                <w:b w:val="0"/>
                <w:sz w:val="24"/>
                <w:szCs w:val="24"/>
                <w:lang w:eastAsia="hr-HR"/>
              </w:rPr>
            </w:pPr>
            <w:r w:rsidRPr="00AD1D5A">
              <w:rPr>
                <w:rFonts w:ascii="Times New Roman" w:hAnsi="Times New Roman" w:cs="Times New Roman"/>
                <w:b w:val="0"/>
                <w:sz w:val="24"/>
                <w:szCs w:val="24"/>
              </w:rPr>
              <w:t>traktor</w:t>
            </w:r>
          </w:p>
        </w:tc>
      </w:tr>
      <w:tr w:rsidR="00EB3BDA" w:rsidRPr="000E28C7" w14:paraId="4522FC40" w14:textId="77777777" w:rsidTr="00AD1D5A">
        <w:tc>
          <w:tcPr>
            <w:cnfStyle w:val="001000000000" w:firstRow="0" w:lastRow="0" w:firstColumn="1" w:lastColumn="0" w:oddVBand="0" w:evenVBand="0" w:oddHBand="0" w:evenHBand="0" w:firstRowFirstColumn="0" w:firstRowLastColumn="0" w:lastRowFirstColumn="0" w:lastRowLastColumn="0"/>
            <w:tcW w:w="9062" w:type="dxa"/>
            <w:tcBorders>
              <w:right w:val="none" w:sz="0" w:space="0" w:color="auto"/>
            </w:tcBorders>
          </w:tcPr>
          <w:p w14:paraId="32F39189" w14:textId="704310BC" w:rsidR="00EB3BDA" w:rsidRPr="00AD1D5A" w:rsidRDefault="00EB3BDA" w:rsidP="00AD1D5A">
            <w:pPr>
              <w:pStyle w:val="ListParagraph"/>
              <w:numPr>
                <w:ilvl w:val="0"/>
                <w:numId w:val="9"/>
              </w:numPr>
              <w:autoSpaceDE w:val="0"/>
              <w:autoSpaceDN w:val="0"/>
              <w:adjustRightInd w:val="0"/>
              <w:jc w:val="both"/>
              <w:rPr>
                <w:rFonts w:ascii="Times New Roman" w:hAnsi="Times New Roman" w:cs="Times New Roman"/>
                <w:b w:val="0"/>
                <w:sz w:val="24"/>
                <w:szCs w:val="24"/>
                <w:lang w:eastAsia="hr-HR"/>
              </w:rPr>
            </w:pPr>
            <w:r w:rsidRPr="00AD1D5A">
              <w:rPr>
                <w:rFonts w:ascii="Times New Roman" w:hAnsi="Times New Roman" w:cs="Times New Roman"/>
                <w:b w:val="0"/>
                <w:sz w:val="24"/>
                <w:szCs w:val="24"/>
              </w:rPr>
              <w:t>oprema</w:t>
            </w:r>
            <w:r w:rsidR="00B72906">
              <w:rPr>
                <w:rFonts w:ascii="Times New Roman" w:hAnsi="Times New Roman" w:cs="Times New Roman"/>
                <w:b w:val="0"/>
                <w:sz w:val="24"/>
                <w:szCs w:val="24"/>
              </w:rPr>
              <w:t xml:space="preserve"> i mehanizacija</w:t>
            </w:r>
            <w:r w:rsidRPr="00AD1D5A">
              <w:rPr>
                <w:rFonts w:ascii="Times New Roman" w:hAnsi="Times New Roman" w:cs="Times New Roman"/>
                <w:b w:val="0"/>
                <w:sz w:val="24"/>
                <w:szCs w:val="24"/>
              </w:rPr>
              <w:t xml:space="preserve"> za osnovnu i dopunsku obradu tla</w:t>
            </w:r>
          </w:p>
        </w:tc>
      </w:tr>
      <w:tr w:rsidR="00EB3BDA" w:rsidRPr="000E28C7" w14:paraId="6924DA25" w14:textId="77777777" w:rsidTr="00AD1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0" w:space="0" w:color="auto"/>
              <w:bottom w:val="none" w:sz="0" w:space="0" w:color="auto"/>
              <w:right w:val="none" w:sz="0" w:space="0" w:color="auto"/>
            </w:tcBorders>
          </w:tcPr>
          <w:p w14:paraId="6A340807" w14:textId="1F82C2A3" w:rsidR="00EB3BDA" w:rsidRPr="00AD1D5A" w:rsidRDefault="00EB3BDA" w:rsidP="00AD1D5A">
            <w:pPr>
              <w:pStyle w:val="ListParagraph"/>
              <w:numPr>
                <w:ilvl w:val="0"/>
                <w:numId w:val="9"/>
              </w:numPr>
              <w:autoSpaceDE w:val="0"/>
              <w:autoSpaceDN w:val="0"/>
              <w:adjustRightInd w:val="0"/>
              <w:jc w:val="both"/>
              <w:rPr>
                <w:rFonts w:ascii="Times New Roman" w:hAnsi="Times New Roman" w:cs="Times New Roman"/>
                <w:b w:val="0"/>
                <w:sz w:val="24"/>
                <w:szCs w:val="24"/>
                <w:lang w:eastAsia="hr-HR"/>
              </w:rPr>
            </w:pPr>
            <w:r w:rsidRPr="00AD1D5A">
              <w:rPr>
                <w:rFonts w:ascii="Times New Roman" w:hAnsi="Times New Roman" w:cs="Times New Roman"/>
                <w:b w:val="0"/>
                <w:sz w:val="24"/>
                <w:szCs w:val="24"/>
              </w:rPr>
              <w:t xml:space="preserve">oprema </w:t>
            </w:r>
            <w:r w:rsidR="00B72906">
              <w:rPr>
                <w:rFonts w:ascii="Times New Roman" w:hAnsi="Times New Roman" w:cs="Times New Roman"/>
                <w:b w:val="0"/>
                <w:sz w:val="24"/>
                <w:szCs w:val="24"/>
              </w:rPr>
              <w:t xml:space="preserve">i mehanizacija </w:t>
            </w:r>
            <w:r w:rsidRPr="00AD1D5A">
              <w:rPr>
                <w:rFonts w:ascii="Times New Roman" w:hAnsi="Times New Roman" w:cs="Times New Roman"/>
                <w:b w:val="0"/>
                <w:sz w:val="24"/>
                <w:szCs w:val="24"/>
              </w:rPr>
              <w:t>za sjetvu i sadnju</w:t>
            </w:r>
          </w:p>
        </w:tc>
      </w:tr>
      <w:tr w:rsidR="00EB3BDA" w:rsidRPr="000E28C7" w14:paraId="1665E2A8" w14:textId="77777777" w:rsidTr="00AD1D5A">
        <w:tc>
          <w:tcPr>
            <w:cnfStyle w:val="001000000000" w:firstRow="0" w:lastRow="0" w:firstColumn="1" w:lastColumn="0" w:oddVBand="0" w:evenVBand="0" w:oddHBand="0" w:evenHBand="0" w:firstRowFirstColumn="0" w:firstRowLastColumn="0" w:lastRowFirstColumn="0" w:lastRowLastColumn="0"/>
            <w:tcW w:w="9062" w:type="dxa"/>
            <w:tcBorders>
              <w:right w:val="none" w:sz="0" w:space="0" w:color="auto"/>
            </w:tcBorders>
          </w:tcPr>
          <w:p w14:paraId="45D1A2F8" w14:textId="31C30FC0" w:rsidR="00EB3BDA" w:rsidRPr="00AD1D5A" w:rsidRDefault="00EB3BDA" w:rsidP="00AD1D5A">
            <w:pPr>
              <w:pStyle w:val="ListParagraph"/>
              <w:numPr>
                <w:ilvl w:val="0"/>
                <w:numId w:val="9"/>
              </w:numPr>
              <w:autoSpaceDE w:val="0"/>
              <w:autoSpaceDN w:val="0"/>
              <w:adjustRightInd w:val="0"/>
              <w:jc w:val="both"/>
              <w:rPr>
                <w:rFonts w:ascii="Times New Roman" w:hAnsi="Times New Roman" w:cs="Times New Roman"/>
                <w:b w:val="0"/>
                <w:sz w:val="24"/>
                <w:szCs w:val="24"/>
                <w:lang w:eastAsia="hr-HR"/>
              </w:rPr>
            </w:pPr>
            <w:r w:rsidRPr="00AD1D5A">
              <w:rPr>
                <w:rFonts w:ascii="Times New Roman" w:hAnsi="Times New Roman" w:cs="Times New Roman"/>
                <w:b w:val="0"/>
                <w:sz w:val="24"/>
                <w:szCs w:val="24"/>
              </w:rPr>
              <w:t xml:space="preserve">oprema </w:t>
            </w:r>
            <w:r w:rsidR="00B72906">
              <w:rPr>
                <w:rFonts w:ascii="Times New Roman" w:hAnsi="Times New Roman" w:cs="Times New Roman"/>
                <w:b w:val="0"/>
                <w:sz w:val="24"/>
                <w:szCs w:val="24"/>
              </w:rPr>
              <w:t xml:space="preserve">i mehanizacija </w:t>
            </w:r>
            <w:r w:rsidRPr="00AD1D5A">
              <w:rPr>
                <w:rFonts w:ascii="Times New Roman" w:hAnsi="Times New Roman" w:cs="Times New Roman"/>
                <w:b w:val="0"/>
                <w:sz w:val="24"/>
                <w:szCs w:val="24"/>
              </w:rPr>
              <w:t>za košnju</w:t>
            </w:r>
            <w:r w:rsidR="00C66887">
              <w:rPr>
                <w:rFonts w:ascii="Times New Roman" w:hAnsi="Times New Roman" w:cs="Times New Roman"/>
                <w:b w:val="0"/>
                <w:sz w:val="24"/>
                <w:szCs w:val="24"/>
              </w:rPr>
              <w:t xml:space="preserve"> te sušenje i spremanje sijena</w:t>
            </w:r>
          </w:p>
        </w:tc>
      </w:tr>
      <w:tr w:rsidR="00EB3BDA" w:rsidRPr="000E28C7" w14:paraId="044E4FA4" w14:textId="77777777" w:rsidTr="00AD1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0" w:space="0" w:color="auto"/>
              <w:bottom w:val="none" w:sz="0" w:space="0" w:color="auto"/>
              <w:right w:val="none" w:sz="0" w:space="0" w:color="auto"/>
            </w:tcBorders>
          </w:tcPr>
          <w:p w14:paraId="5DB50359" w14:textId="21A13CD3" w:rsidR="00EB3BDA" w:rsidRPr="00AD1D5A" w:rsidRDefault="00EB3BDA" w:rsidP="00AD1D5A">
            <w:pPr>
              <w:pStyle w:val="ListParagraph"/>
              <w:numPr>
                <w:ilvl w:val="0"/>
                <w:numId w:val="9"/>
              </w:numPr>
              <w:autoSpaceDE w:val="0"/>
              <w:autoSpaceDN w:val="0"/>
              <w:adjustRightInd w:val="0"/>
              <w:jc w:val="both"/>
              <w:rPr>
                <w:rFonts w:ascii="Times New Roman" w:hAnsi="Times New Roman" w:cs="Times New Roman"/>
                <w:b w:val="0"/>
                <w:sz w:val="24"/>
                <w:szCs w:val="24"/>
                <w:lang w:eastAsia="hr-HR"/>
              </w:rPr>
            </w:pPr>
            <w:r w:rsidRPr="00AD1D5A">
              <w:rPr>
                <w:rFonts w:ascii="Times New Roman" w:hAnsi="Times New Roman" w:cs="Times New Roman"/>
                <w:b w:val="0"/>
                <w:sz w:val="24"/>
                <w:szCs w:val="24"/>
              </w:rPr>
              <w:t xml:space="preserve">oprema </w:t>
            </w:r>
            <w:r w:rsidR="00D90F5B">
              <w:rPr>
                <w:rFonts w:ascii="Times New Roman" w:hAnsi="Times New Roman" w:cs="Times New Roman"/>
                <w:b w:val="0"/>
                <w:sz w:val="24"/>
                <w:szCs w:val="24"/>
              </w:rPr>
              <w:t xml:space="preserve">i mehanizacija </w:t>
            </w:r>
            <w:r w:rsidRPr="00AD1D5A">
              <w:rPr>
                <w:rFonts w:ascii="Times New Roman" w:hAnsi="Times New Roman" w:cs="Times New Roman"/>
                <w:b w:val="0"/>
                <w:sz w:val="24"/>
                <w:szCs w:val="24"/>
              </w:rPr>
              <w:t>za zaštitu bilja</w:t>
            </w:r>
          </w:p>
        </w:tc>
      </w:tr>
      <w:tr w:rsidR="00EB3BDA" w:rsidRPr="000E28C7" w14:paraId="24BEA811" w14:textId="77777777" w:rsidTr="00164427">
        <w:tc>
          <w:tcPr>
            <w:cnfStyle w:val="001000000000" w:firstRow="0" w:lastRow="0" w:firstColumn="1" w:lastColumn="0" w:oddVBand="0" w:evenVBand="0" w:oddHBand="0" w:evenHBand="0" w:firstRowFirstColumn="0" w:firstRowLastColumn="0" w:lastRowFirstColumn="0" w:lastRowLastColumn="0"/>
            <w:tcW w:w="9062" w:type="dxa"/>
            <w:tcBorders>
              <w:bottom w:val="single" w:sz="4" w:space="0" w:color="auto"/>
              <w:right w:val="none" w:sz="0" w:space="0" w:color="auto"/>
            </w:tcBorders>
          </w:tcPr>
          <w:p w14:paraId="4B52060B" w14:textId="3FAD9D17" w:rsidR="00EB3BDA" w:rsidRPr="00AD1D5A" w:rsidRDefault="00EB3BDA" w:rsidP="00AD1D5A">
            <w:pPr>
              <w:pStyle w:val="ListParagraph"/>
              <w:numPr>
                <w:ilvl w:val="0"/>
                <w:numId w:val="9"/>
              </w:numPr>
              <w:autoSpaceDE w:val="0"/>
              <w:autoSpaceDN w:val="0"/>
              <w:adjustRightInd w:val="0"/>
              <w:jc w:val="both"/>
              <w:rPr>
                <w:rFonts w:ascii="Times New Roman" w:hAnsi="Times New Roman" w:cs="Times New Roman"/>
                <w:b w:val="0"/>
                <w:sz w:val="24"/>
                <w:szCs w:val="24"/>
                <w:lang w:eastAsia="hr-HR"/>
              </w:rPr>
            </w:pPr>
            <w:r w:rsidRPr="00AD1D5A">
              <w:rPr>
                <w:rFonts w:ascii="Times New Roman" w:hAnsi="Times New Roman" w:cs="Times New Roman"/>
                <w:b w:val="0"/>
                <w:sz w:val="24"/>
                <w:szCs w:val="24"/>
              </w:rPr>
              <w:t>oprema</w:t>
            </w:r>
            <w:r w:rsidR="00D90F5B">
              <w:rPr>
                <w:rFonts w:ascii="Times New Roman" w:hAnsi="Times New Roman" w:cs="Times New Roman"/>
                <w:b w:val="0"/>
                <w:sz w:val="24"/>
                <w:szCs w:val="24"/>
              </w:rPr>
              <w:t xml:space="preserve"> i mehanizacija</w:t>
            </w:r>
            <w:r w:rsidRPr="00AD1D5A">
              <w:rPr>
                <w:rFonts w:ascii="Times New Roman" w:hAnsi="Times New Roman" w:cs="Times New Roman"/>
                <w:b w:val="0"/>
                <w:sz w:val="24"/>
                <w:szCs w:val="24"/>
              </w:rPr>
              <w:t xml:space="preserve"> za transport</w:t>
            </w:r>
          </w:p>
        </w:tc>
      </w:tr>
      <w:tr w:rsidR="00585343" w:rsidRPr="000E28C7" w14:paraId="2B5E2E51" w14:textId="77777777" w:rsidTr="0016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auto"/>
              <w:bottom w:val="single" w:sz="4" w:space="0" w:color="auto"/>
              <w:right w:val="single" w:sz="4" w:space="0" w:color="auto"/>
            </w:tcBorders>
          </w:tcPr>
          <w:p w14:paraId="4142665F" w14:textId="163251FA" w:rsidR="00585343" w:rsidRPr="00585343" w:rsidRDefault="00585343" w:rsidP="00B72906">
            <w:pPr>
              <w:pStyle w:val="ListParagraph"/>
              <w:numPr>
                <w:ilvl w:val="0"/>
                <w:numId w:val="9"/>
              </w:numPr>
              <w:autoSpaceDE w:val="0"/>
              <w:autoSpaceDN w:val="0"/>
              <w:adjustRightInd w:val="0"/>
              <w:jc w:val="both"/>
              <w:rPr>
                <w:rFonts w:ascii="Times New Roman" w:hAnsi="Times New Roman" w:cs="Times New Roman"/>
                <w:b w:val="0"/>
                <w:bCs w:val="0"/>
                <w:sz w:val="24"/>
                <w:szCs w:val="24"/>
              </w:rPr>
            </w:pPr>
            <w:r w:rsidRPr="00585343">
              <w:rPr>
                <w:rFonts w:ascii="Times New Roman" w:hAnsi="Times New Roman" w:cs="Times New Roman"/>
                <w:b w:val="0"/>
                <w:bCs w:val="0"/>
                <w:sz w:val="24"/>
                <w:szCs w:val="24"/>
              </w:rPr>
              <w:t>strojevi i oprema za utovar</w:t>
            </w:r>
            <w:r>
              <w:rPr>
                <w:rFonts w:ascii="Times New Roman" w:hAnsi="Times New Roman" w:cs="Times New Roman"/>
                <w:b w:val="0"/>
                <w:bCs w:val="0"/>
                <w:sz w:val="24"/>
                <w:szCs w:val="24"/>
              </w:rPr>
              <w:t>, transport i primjenu</w:t>
            </w:r>
            <w:r w:rsidRPr="00585343">
              <w:rPr>
                <w:rFonts w:ascii="Times New Roman" w:hAnsi="Times New Roman" w:cs="Times New Roman"/>
                <w:b w:val="0"/>
                <w:bCs w:val="0"/>
                <w:sz w:val="24"/>
                <w:szCs w:val="24"/>
              </w:rPr>
              <w:t xml:space="preserve"> gnojiva</w:t>
            </w:r>
          </w:p>
        </w:tc>
      </w:tr>
      <w:tr w:rsidR="00EB3BDA" w:rsidRPr="000E28C7" w14:paraId="0F508D00" w14:textId="77777777" w:rsidTr="00AD1D5A">
        <w:tc>
          <w:tcPr>
            <w:cnfStyle w:val="001000000000" w:firstRow="0" w:lastRow="0" w:firstColumn="1" w:lastColumn="0" w:oddVBand="0" w:evenVBand="0" w:oddHBand="0" w:evenHBand="0" w:firstRowFirstColumn="0" w:firstRowLastColumn="0" w:lastRowFirstColumn="0" w:lastRowLastColumn="0"/>
            <w:tcW w:w="9062" w:type="dxa"/>
            <w:tcBorders>
              <w:right w:val="none" w:sz="0" w:space="0" w:color="auto"/>
            </w:tcBorders>
          </w:tcPr>
          <w:p w14:paraId="5723B12A" w14:textId="237FB053" w:rsidR="00EB3BDA" w:rsidRPr="00AD1D5A" w:rsidRDefault="00EB3BDA" w:rsidP="00B72906">
            <w:pPr>
              <w:pStyle w:val="ListParagraph"/>
              <w:numPr>
                <w:ilvl w:val="0"/>
                <w:numId w:val="9"/>
              </w:numPr>
              <w:autoSpaceDE w:val="0"/>
              <w:autoSpaceDN w:val="0"/>
              <w:adjustRightInd w:val="0"/>
              <w:jc w:val="both"/>
              <w:rPr>
                <w:rFonts w:ascii="Times New Roman" w:hAnsi="Times New Roman" w:cs="Times New Roman"/>
                <w:b w:val="0"/>
                <w:sz w:val="24"/>
                <w:szCs w:val="24"/>
              </w:rPr>
            </w:pPr>
            <w:r w:rsidRPr="00AD1D5A">
              <w:rPr>
                <w:rFonts w:ascii="Times New Roman" w:hAnsi="Times New Roman" w:cs="Times New Roman"/>
                <w:b w:val="0"/>
                <w:sz w:val="24"/>
                <w:szCs w:val="24"/>
              </w:rPr>
              <w:t xml:space="preserve">oprema za preciznu poljoprivredu </w:t>
            </w:r>
          </w:p>
        </w:tc>
      </w:tr>
      <w:tr w:rsidR="00B72906" w:rsidRPr="000E28C7" w14:paraId="6B507AC4" w14:textId="77777777" w:rsidTr="0016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auto"/>
              <w:bottom w:val="single" w:sz="4" w:space="0" w:color="auto"/>
              <w:right w:val="single" w:sz="4" w:space="0" w:color="auto"/>
            </w:tcBorders>
          </w:tcPr>
          <w:p w14:paraId="5EBBF26F" w14:textId="2F76B9E2" w:rsidR="00B72906" w:rsidRPr="00B72906" w:rsidRDefault="00B72906" w:rsidP="00B72906">
            <w:pPr>
              <w:pStyle w:val="ListParagraph"/>
              <w:numPr>
                <w:ilvl w:val="0"/>
                <w:numId w:val="9"/>
              </w:numPr>
              <w:autoSpaceDE w:val="0"/>
              <w:autoSpaceDN w:val="0"/>
              <w:adjustRightInd w:val="0"/>
              <w:jc w:val="both"/>
              <w:rPr>
                <w:rFonts w:ascii="Times New Roman" w:hAnsi="Times New Roman" w:cs="Times New Roman"/>
                <w:b w:val="0"/>
                <w:sz w:val="24"/>
                <w:szCs w:val="24"/>
              </w:rPr>
            </w:pPr>
            <w:r w:rsidRPr="00B72906">
              <w:rPr>
                <w:rFonts w:ascii="Times New Roman" w:hAnsi="Times New Roman" w:cs="Times New Roman"/>
                <w:b w:val="0"/>
                <w:sz w:val="24"/>
                <w:szCs w:val="24"/>
              </w:rPr>
              <w:t>oprema za rezidbu</w:t>
            </w:r>
          </w:p>
        </w:tc>
      </w:tr>
      <w:tr w:rsidR="00585343" w:rsidRPr="000E28C7" w14:paraId="72178994" w14:textId="77777777" w:rsidTr="00164427">
        <w:tc>
          <w:tcPr>
            <w:cnfStyle w:val="001000000000" w:firstRow="0" w:lastRow="0" w:firstColumn="1" w:lastColumn="0" w:oddVBand="0" w:evenVBand="0" w:oddHBand="0" w:evenHBand="0" w:firstRowFirstColumn="0" w:firstRowLastColumn="0" w:lastRowFirstColumn="0" w:lastRowLastColumn="0"/>
            <w:tcW w:w="9062" w:type="dxa"/>
            <w:tcBorders>
              <w:right w:val="single" w:sz="4" w:space="0" w:color="auto"/>
            </w:tcBorders>
          </w:tcPr>
          <w:p w14:paraId="528276E1" w14:textId="1016B468" w:rsidR="00585343" w:rsidRPr="00B72906" w:rsidRDefault="00B72906" w:rsidP="00AD1D5A">
            <w:pPr>
              <w:pStyle w:val="ListParagraph"/>
              <w:numPr>
                <w:ilvl w:val="0"/>
                <w:numId w:val="9"/>
              </w:numPr>
              <w:autoSpaceDE w:val="0"/>
              <w:autoSpaceDN w:val="0"/>
              <w:adjustRightInd w:val="0"/>
              <w:jc w:val="both"/>
              <w:rPr>
                <w:rFonts w:ascii="Times New Roman" w:hAnsi="Times New Roman" w:cs="Times New Roman"/>
                <w:b w:val="0"/>
                <w:sz w:val="24"/>
                <w:szCs w:val="24"/>
              </w:rPr>
            </w:pPr>
            <w:r w:rsidRPr="00B72906">
              <w:rPr>
                <w:rFonts w:ascii="Times New Roman" w:hAnsi="Times New Roman" w:cs="Times New Roman"/>
                <w:b w:val="0"/>
                <w:sz w:val="24"/>
                <w:szCs w:val="24"/>
              </w:rPr>
              <w:t>oprema za berbu</w:t>
            </w:r>
          </w:p>
        </w:tc>
      </w:tr>
      <w:tr w:rsidR="00B72906" w:rsidRPr="000E28C7" w14:paraId="77BC7130" w14:textId="77777777" w:rsidTr="0016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auto"/>
              <w:bottom w:val="single" w:sz="4" w:space="0" w:color="auto"/>
              <w:right w:val="single" w:sz="4" w:space="0" w:color="auto"/>
            </w:tcBorders>
          </w:tcPr>
          <w:p w14:paraId="5805F608" w14:textId="475A1CFD" w:rsidR="00B72906" w:rsidRDefault="00D90F5B" w:rsidP="00AD1D5A">
            <w:pPr>
              <w:pStyle w:val="ListParagraph"/>
              <w:numPr>
                <w:ilvl w:val="0"/>
                <w:numId w:val="9"/>
              </w:numPr>
              <w:autoSpaceDE w:val="0"/>
              <w:autoSpaceDN w:val="0"/>
              <w:adjustRightInd w:val="0"/>
              <w:jc w:val="both"/>
              <w:rPr>
                <w:rFonts w:ascii="Times New Roman" w:hAnsi="Times New Roman" w:cs="Times New Roman"/>
                <w:b w:val="0"/>
                <w:sz w:val="24"/>
                <w:szCs w:val="24"/>
              </w:rPr>
            </w:pPr>
            <w:r>
              <w:rPr>
                <w:rFonts w:ascii="Times New Roman" w:hAnsi="Times New Roman" w:cs="Times New Roman"/>
                <w:b w:val="0"/>
                <w:sz w:val="24"/>
                <w:szCs w:val="24"/>
              </w:rPr>
              <w:t xml:space="preserve">stajska oprema (oprema za mužnju, pojilice, hranilice, oprema za </w:t>
            </w:r>
            <w:proofErr w:type="spellStart"/>
            <w:r>
              <w:rPr>
                <w:rFonts w:ascii="Times New Roman" w:hAnsi="Times New Roman" w:cs="Times New Roman"/>
                <w:b w:val="0"/>
                <w:sz w:val="24"/>
                <w:szCs w:val="24"/>
              </w:rPr>
              <w:t>izgnojavanje</w:t>
            </w:r>
            <w:proofErr w:type="spellEnd"/>
            <w:r>
              <w:rPr>
                <w:rFonts w:ascii="Times New Roman" w:hAnsi="Times New Roman" w:cs="Times New Roman"/>
                <w:b w:val="0"/>
                <w:sz w:val="24"/>
                <w:szCs w:val="24"/>
              </w:rPr>
              <w:t xml:space="preserve"> i dr.)</w:t>
            </w:r>
          </w:p>
        </w:tc>
      </w:tr>
      <w:tr w:rsidR="00585343" w:rsidRPr="000E28C7" w14:paraId="57EB6C6F" w14:textId="77777777" w:rsidTr="0014249E">
        <w:tc>
          <w:tcPr>
            <w:cnfStyle w:val="001000000000" w:firstRow="0" w:lastRow="0" w:firstColumn="1" w:lastColumn="0" w:oddVBand="0" w:evenVBand="0" w:oddHBand="0" w:evenHBand="0" w:firstRowFirstColumn="0" w:firstRowLastColumn="0" w:lastRowFirstColumn="0" w:lastRowLastColumn="0"/>
            <w:tcW w:w="9062" w:type="dxa"/>
            <w:tcBorders>
              <w:bottom w:val="single" w:sz="4" w:space="0" w:color="auto"/>
              <w:right w:val="single" w:sz="4" w:space="0" w:color="auto"/>
            </w:tcBorders>
          </w:tcPr>
          <w:p w14:paraId="0C05DC91" w14:textId="5213C037" w:rsidR="00585343" w:rsidRPr="00585343" w:rsidRDefault="00585343" w:rsidP="00B72906">
            <w:pPr>
              <w:pStyle w:val="ListParagraph"/>
              <w:numPr>
                <w:ilvl w:val="0"/>
                <w:numId w:val="9"/>
              </w:numPr>
              <w:autoSpaceDE w:val="0"/>
              <w:autoSpaceDN w:val="0"/>
              <w:adjustRightInd w:val="0"/>
              <w:jc w:val="both"/>
              <w:rPr>
                <w:rFonts w:ascii="Times New Roman" w:hAnsi="Times New Roman" w:cs="Times New Roman"/>
                <w:b w:val="0"/>
                <w:sz w:val="24"/>
                <w:szCs w:val="24"/>
              </w:rPr>
            </w:pPr>
            <w:r>
              <w:rPr>
                <w:rFonts w:ascii="Times New Roman" w:hAnsi="Times New Roman" w:cs="Times New Roman"/>
                <w:b w:val="0"/>
                <w:sz w:val="24"/>
                <w:szCs w:val="24"/>
              </w:rPr>
              <w:t>oprema za pčelarstvo (</w:t>
            </w:r>
            <w:r w:rsidRPr="00585343">
              <w:rPr>
                <w:rFonts w:ascii="Times New Roman" w:hAnsi="Times New Roman" w:cs="Times New Roman"/>
                <w:b w:val="0"/>
                <w:sz w:val="24"/>
                <w:szCs w:val="24"/>
              </w:rPr>
              <w:t>košn</w:t>
            </w:r>
            <w:r>
              <w:rPr>
                <w:rFonts w:ascii="Times New Roman" w:hAnsi="Times New Roman" w:cs="Times New Roman"/>
                <w:b w:val="0"/>
                <w:sz w:val="24"/>
                <w:szCs w:val="24"/>
              </w:rPr>
              <w:t xml:space="preserve">ice i prateća oprema za košnice, </w:t>
            </w:r>
            <w:r w:rsidRPr="00585343">
              <w:rPr>
                <w:rFonts w:ascii="Times New Roman" w:hAnsi="Times New Roman" w:cs="Times New Roman"/>
                <w:b w:val="0"/>
                <w:sz w:val="24"/>
                <w:szCs w:val="24"/>
              </w:rPr>
              <w:t xml:space="preserve">oprema za vrcanje, oprema za topljenje i obradu voska i </w:t>
            </w:r>
            <w:proofErr w:type="spellStart"/>
            <w:r w:rsidRPr="00585343">
              <w:rPr>
                <w:rFonts w:ascii="Times New Roman" w:hAnsi="Times New Roman" w:cs="Times New Roman"/>
                <w:b w:val="0"/>
                <w:sz w:val="24"/>
                <w:szCs w:val="24"/>
              </w:rPr>
              <w:t>užičavanje</w:t>
            </w:r>
            <w:proofErr w:type="spellEnd"/>
            <w:r w:rsidRPr="00585343">
              <w:rPr>
                <w:rFonts w:ascii="Times New Roman" w:hAnsi="Times New Roman" w:cs="Times New Roman"/>
                <w:b w:val="0"/>
                <w:sz w:val="24"/>
                <w:szCs w:val="24"/>
              </w:rPr>
              <w:t>, oprema za pripremu hrane za pčele)</w:t>
            </w:r>
          </w:p>
        </w:tc>
      </w:tr>
      <w:tr w:rsidR="00D90F5B" w:rsidRPr="000E28C7" w14:paraId="3A9D45FB" w14:textId="77777777" w:rsidTr="00142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auto"/>
              <w:bottom w:val="single" w:sz="4" w:space="0" w:color="auto"/>
              <w:right w:val="single" w:sz="4" w:space="0" w:color="auto"/>
            </w:tcBorders>
          </w:tcPr>
          <w:p w14:paraId="756B90C2" w14:textId="725DBBD4" w:rsidR="00D90F5B" w:rsidRPr="00D90F5B" w:rsidRDefault="00D90F5B" w:rsidP="00B72906">
            <w:pPr>
              <w:pStyle w:val="ListParagraph"/>
              <w:numPr>
                <w:ilvl w:val="0"/>
                <w:numId w:val="9"/>
              </w:numPr>
              <w:autoSpaceDE w:val="0"/>
              <w:autoSpaceDN w:val="0"/>
              <w:adjustRightInd w:val="0"/>
              <w:jc w:val="both"/>
              <w:rPr>
                <w:rFonts w:ascii="Times New Roman" w:hAnsi="Times New Roman" w:cs="Times New Roman"/>
                <w:b w:val="0"/>
                <w:sz w:val="24"/>
                <w:szCs w:val="24"/>
              </w:rPr>
            </w:pPr>
            <w:r w:rsidRPr="00D90F5B">
              <w:rPr>
                <w:rFonts w:ascii="Times New Roman" w:hAnsi="Times New Roman" w:cs="Times New Roman"/>
                <w:b w:val="0"/>
                <w:sz w:val="24"/>
                <w:szCs w:val="24"/>
              </w:rPr>
              <w:t>ostala nespomenuta oprema i mehanizacija</w:t>
            </w:r>
          </w:p>
        </w:tc>
      </w:tr>
      <w:tr w:rsidR="00EB3BDA" w:rsidRPr="000E28C7" w14:paraId="40630DD1" w14:textId="77777777" w:rsidTr="0014249E">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auto"/>
              <w:right w:val="none" w:sz="0" w:space="0" w:color="auto"/>
            </w:tcBorders>
            <w:shd w:val="clear" w:color="auto" w:fill="E7E6E6" w:themeFill="background2"/>
          </w:tcPr>
          <w:p w14:paraId="7DABBC48" w14:textId="01C419FE" w:rsidR="00EB3BDA" w:rsidRPr="00BC5076" w:rsidRDefault="00EB3BDA" w:rsidP="00440D10">
            <w:pPr>
              <w:pStyle w:val="ListParagraph"/>
              <w:numPr>
                <w:ilvl w:val="0"/>
                <w:numId w:val="6"/>
              </w:numPr>
              <w:autoSpaceDE w:val="0"/>
              <w:autoSpaceDN w:val="0"/>
              <w:adjustRightInd w:val="0"/>
              <w:jc w:val="both"/>
              <w:rPr>
                <w:rFonts w:ascii="Times New Roman" w:hAnsi="Times New Roman" w:cs="Times New Roman"/>
                <w:sz w:val="24"/>
                <w:szCs w:val="24"/>
                <w:lang w:eastAsia="hr-HR"/>
              </w:rPr>
            </w:pPr>
            <w:r w:rsidRPr="00BC5076">
              <w:rPr>
                <w:rFonts w:ascii="Times New Roman" w:hAnsi="Times New Roman" w:cs="Times New Roman"/>
                <w:sz w:val="24"/>
                <w:szCs w:val="24"/>
                <w:lang w:eastAsia="hr-HR"/>
              </w:rPr>
              <w:t>Ulaganje u podizanje novih i/ili restrukturiranje postojećih višegodišnjih nasada</w:t>
            </w:r>
            <w:r w:rsidR="00612882">
              <w:rPr>
                <w:rFonts w:ascii="Times New Roman" w:hAnsi="Times New Roman" w:cs="Times New Roman"/>
                <w:sz w:val="24"/>
                <w:szCs w:val="24"/>
                <w:lang w:eastAsia="hr-HR"/>
              </w:rPr>
              <w:t xml:space="preserve"> u sektoru voćarstva, vinogradarstva, ljekovitog i aromatičnog bilja</w:t>
            </w:r>
            <w:r w:rsidRPr="00BC5076">
              <w:rPr>
                <w:rFonts w:ascii="Times New Roman" w:hAnsi="Times New Roman" w:cs="Times New Roman"/>
                <w:sz w:val="24"/>
                <w:szCs w:val="24"/>
                <w:lang w:eastAsia="hr-HR"/>
              </w:rPr>
              <w:t xml:space="preserve"> </w:t>
            </w:r>
          </w:p>
        </w:tc>
      </w:tr>
      <w:tr w:rsidR="00EB3BDA" w:rsidRPr="000E28C7" w14:paraId="6A6EBF71" w14:textId="77777777" w:rsidTr="00AD1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0" w:space="0" w:color="auto"/>
              <w:bottom w:val="none" w:sz="0" w:space="0" w:color="auto"/>
              <w:right w:val="none" w:sz="0" w:space="0" w:color="auto"/>
            </w:tcBorders>
          </w:tcPr>
          <w:p w14:paraId="3315E7EA" w14:textId="77777777" w:rsidR="00EB3BDA" w:rsidRPr="00AD1D5A" w:rsidRDefault="00AD1D5A" w:rsidP="00AD1D5A">
            <w:pPr>
              <w:pStyle w:val="NoSpacing"/>
              <w:numPr>
                <w:ilvl w:val="0"/>
                <w:numId w:val="10"/>
              </w:numPr>
              <w:jc w:val="both"/>
              <w:rPr>
                <w:rFonts w:ascii="Times New Roman" w:hAnsi="Times New Roman" w:cs="Times New Roman"/>
                <w:b w:val="0"/>
                <w:sz w:val="24"/>
                <w:szCs w:val="24"/>
                <w:lang w:eastAsia="hr-HR"/>
              </w:rPr>
            </w:pPr>
            <w:r w:rsidRPr="00AD1D5A">
              <w:rPr>
                <w:rFonts w:ascii="Times New Roman" w:hAnsi="Times New Roman" w:cs="Times New Roman"/>
                <w:b w:val="0"/>
                <w:sz w:val="24"/>
                <w:szCs w:val="24"/>
                <w:lang w:eastAsia="hr-HR"/>
              </w:rPr>
              <w:t>analiza</w:t>
            </w:r>
            <w:r w:rsidR="00EB3BDA" w:rsidRPr="00AD1D5A">
              <w:rPr>
                <w:rFonts w:ascii="Times New Roman" w:hAnsi="Times New Roman" w:cs="Times New Roman"/>
                <w:b w:val="0"/>
                <w:sz w:val="24"/>
                <w:szCs w:val="24"/>
                <w:lang w:eastAsia="hr-HR"/>
              </w:rPr>
              <w:t xml:space="preserve"> </w:t>
            </w:r>
            <w:r w:rsidRPr="00AD1D5A">
              <w:rPr>
                <w:rFonts w:ascii="Times New Roman" w:hAnsi="Times New Roman" w:cs="Times New Roman"/>
                <w:b w:val="0"/>
                <w:sz w:val="24"/>
                <w:szCs w:val="24"/>
                <w:lang w:eastAsia="hr-HR"/>
              </w:rPr>
              <w:t>tla</w:t>
            </w:r>
          </w:p>
        </w:tc>
      </w:tr>
      <w:tr w:rsidR="00AD1D5A" w:rsidRPr="000E28C7" w14:paraId="3864FBF2" w14:textId="77777777" w:rsidTr="00AD1D5A">
        <w:tc>
          <w:tcPr>
            <w:cnfStyle w:val="001000000000" w:firstRow="0" w:lastRow="0" w:firstColumn="1" w:lastColumn="0" w:oddVBand="0" w:evenVBand="0" w:oddHBand="0" w:evenHBand="0" w:firstRowFirstColumn="0" w:firstRowLastColumn="0" w:lastRowFirstColumn="0" w:lastRowLastColumn="0"/>
            <w:tcW w:w="9062" w:type="dxa"/>
            <w:tcBorders>
              <w:right w:val="none" w:sz="0" w:space="0" w:color="auto"/>
            </w:tcBorders>
          </w:tcPr>
          <w:p w14:paraId="35B33E2C" w14:textId="77777777" w:rsidR="00AD1D5A" w:rsidRPr="00AD1D5A" w:rsidRDefault="00AD1D5A" w:rsidP="00AD1D5A">
            <w:pPr>
              <w:pStyle w:val="NoSpacing"/>
              <w:numPr>
                <w:ilvl w:val="0"/>
                <w:numId w:val="10"/>
              </w:numPr>
              <w:jc w:val="both"/>
              <w:rPr>
                <w:rFonts w:ascii="Times New Roman" w:hAnsi="Times New Roman" w:cs="Times New Roman"/>
                <w:b w:val="0"/>
                <w:sz w:val="24"/>
                <w:szCs w:val="24"/>
              </w:rPr>
            </w:pPr>
            <w:r w:rsidRPr="00AD1D5A">
              <w:rPr>
                <w:rFonts w:ascii="Times New Roman" w:hAnsi="Times New Roman" w:cs="Times New Roman"/>
                <w:b w:val="0"/>
                <w:sz w:val="24"/>
                <w:szCs w:val="24"/>
                <w:lang w:eastAsia="hr-HR"/>
              </w:rPr>
              <w:t>priprema terena</w:t>
            </w:r>
          </w:p>
        </w:tc>
      </w:tr>
      <w:tr w:rsidR="00AD1D5A" w:rsidRPr="000E28C7" w14:paraId="5E9FA887" w14:textId="77777777" w:rsidTr="00AD1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0" w:space="0" w:color="auto"/>
              <w:bottom w:val="none" w:sz="0" w:space="0" w:color="auto"/>
              <w:right w:val="none" w:sz="0" w:space="0" w:color="auto"/>
            </w:tcBorders>
          </w:tcPr>
          <w:p w14:paraId="15224437" w14:textId="77777777" w:rsidR="00AD1D5A" w:rsidRPr="00AD1D5A" w:rsidRDefault="00AD1D5A" w:rsidP="00AD1D5A">
            <w:pPr>
              <w:pStyle w:val="NoSpacing"/>
              <w:numPr>
                <w:ilvl w:val="0"/>
                <w:numId w:val="10"/>
              </w:numPr>
              <w:jc w:val="both"/>
              <w:rPr>
                <w:rFonts w:ascii="Times New Roman" w:hAnsi="Times New Roman" w:cs="Times New Roman"/>
                <w:b w:val="0"/>
                <w:sz w:val="24"/>
                <w:szCs w:val="24"/>
              </w:rPr>
            </w:pPr>
            <w:r w:rsidRPr="00AD1D5A">
              <w:rPr>
                <w:rFonts w:ascii="Times New Roman" w:hAnsi="Times New Roman" w:cs="Times New Roman"/>
                <w:b w:val="0"/>
                <w:sz w:val="24"/>
                <w:szCs w:val="24"/>
                <w:lang w:eastAsia="hr-HR"/>
              </w:rPr>
              <w:t>nabava certificiranog sadnog materijala, sadnja nasada i dr.</w:t>
            </w:r>
          </w:p>
        </w:tc>
      </w:tr>
      <w:tr w:rsidR="00AD1D5A" w:rsidRPr="000E28C7" w14:paraId="62E6CC41" w14:textId="77777777" w:rsidTr="00AD1D5A">
        <w:tc>
          <w:tcPr>
            <w:cnfStyle w:val="001000000000" w:firstRow="0" w:lastRow="0" w:firstColumn="1" w:lastColumn="0" w:oddVBand="0" w:evenVBand="0" w:oddHBand="0" w:evenHBand="0" w:firstRowFirstColumn="0" w:firstRowLastColumn="0" w:lastRowFirstColumn="0" w:lastRowLastColumn="0"/>
            <w:tcW w:w="9062" w:type="dxa"/>
            <w:tcBorders>
              <w:right w:val="none" w:sz="0" w:space="0" w:color="auto"/>
            </w:tcBorders>
          </w:tcPr>
          <w:p w14:paraId="2E1125E0" w14:textId="591F48D1" w:rsidR="00AD1D5A" w:rsidRPr="00AD1D5A" w:rsidRDefault="00AD1D5A" w:rsidP="00AD1D5A">
            <w:pPr>
              <w:pStyle w:val="ListParagraph"/>
              <w:numPr>
                <w:ilvl w:val="0"/>
                <w:numId w:val="10"/>
              </w:numPr>
              <w:rPr>
                <w:b w:val="0"/>
              </w:rPr>
            </w:pPr>
            <w:r w:rsidRPr="00AD1D5A">
              <w:rPr>
                <w:rFonts w:ascii="Times New Roman" w:hAnsi="Times New Roman" w:cs="Times New Roman"/>
                <w:b w:val="0"/>
                <w:sz w:val="24"/>
                <w:szCs w:val="24"/>
                <w:lang w:eastAsia="hr-HR"/>
              </w:rPr>
              <w:t xml:space="preserve">oprema za višegodišnje nasade  uključujući konstrukciju nasada (stupovi, kolci, zatega, žice, žičano pletivo za ogradu, </w:t>
            </w:r>
            <w:proofErr w:type="spellStart"/>
            <w:r w:rsidRPr="00AD1D5A">
              <w:rPr>
                <w:rFonts w:ascii="Times New Roman" w:hAnsi="Times New Roman" w:cs="Times New Roman"/>
                <w:b w:val="0"/>
                <w:sz w:val="24"/>
                <w:szCs w:val="24"/>
                <w:lang w:eastAsia="hr-HR"/>
              </w:rPr>
              <w:t>podupore</w:t>
            </w:r>
            <w:proofErr w:type="spellEnd"/>
            <w:r w:rsidRPr="00AD1D5A">
              <w:rPr>
                <w:rFonts w:ascii="Times New Roman" w:hAnsi="Times New Roman" w:cs="Times New Roman"/>
                <w:b w:val="0"/>
                <w:sz w:val="24"/>
                <w:szCs w:val="24"/>
                <w:lang w:eastAsia="hr-HR"/>
              </w:rPr>
              <w:t>, držači sadnice, vezice</w:t>
            </w:r>
            <w:r w:rsidR="00D90F5B">
              <w:rPr>
                <w:rFonts w:ascii="Times New Roman" w:hAnsi="Times New Roman" w:cs="Times New Roman"/>
                <w:b w:val="0"/>
                <w:sz w:val="24"/>
                <w:szCs w:val="24"/>
                <w:lang w:eastAsia="hr-HR"/>
              </w:rPr>
              <w:t>, mreža za zaštitu od glodavaca</w:t>
            </w:r>
            <w:r w:rsidRPr="00AD1D5A">
              <w:rPr>
                <w:rFonts w:ascii="Times New Roman" w:hAnsi="Times New Roman" w:cs="Times New Roman"/>
                <w:b w:val="0"/>
                <w:sz w:val="24"/>
                <w:szCs w:val="24"/>
                <w:lang w:eastAsia="hr-HR"/>
              </w:rPr>
              <w:t xml:space="preserve"> i dr.)</w:t>
            </w:r>
          </w:p>
        </w:tc>
      </w:tr>
      <w:tr w:rsidR="00EB3BDA" w:rsidRPr="000E28C7" w14:paraId="0D1EF459" w14:textId="77777777" w:rsidTr="00142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0" w:space="0" w:color="auto"/>
              <w:bottom w:val="single" w:sz="4" w:space="0" w:color="auto"/>
              <w:right w:val="none" w:sz="0" w:space="0" w:color="auto"/>
            </w:tcBorders>
          </w:tcPr>
          <w:p w14:paraId="4B36B733" w14:textId="4F5169B0" w:rsidR="00EB3BDA" w:rsidRPr="00AD1D5A" w:rsidRDefault="00EB3BDA" w:rsidP="008E7BA1">
            <w:pPr>
              <w:pStyle w:val="ListParagraph"/>
              <w:numPr>
                <w:ilvl w:val="0"/>
                <w:numId w:val="10"/>
              </w:numPr>
              <w:autoSpaceDE w:val="0"/>
              <w:autoSpaceDN w:val="0"/>
              <w:adjustRightInd w:val="0"/>
              <w:jc w:val="both"/>
              <w:rPr>
                <w:rFonts w:ascii="Times New Roman" w:hAnsi="Times New Roman" w:cs="Times New Roman"/>
                <w:b w:val="0"/>
                <w:sz w:val="24"/>
                <w:szCs w:val="24"/>
                <w:lang w:eastAsia="hr-HR"/>
              </w:rPr>
            </w:pPr>
            <w:r w:rsidRPr="00AD1D5A">
              <w:rPr>
                <w:rFonts w:ascii="Times New Roman" w:hAnsi="Times New Roman" w:cs="Times New Roman"/>
                <w:b w:val="0"/>
                <w:sz w:val="24"/>
                <w:szCs w:val="24"/>
                <w:lang w:eastAsia="hr-HR"/>
              </w:rPr>
              <w:t>građenje sustava zaštite o</w:t>
            </w:r>
            <w:r w:rsidR="008E7BA1">
              <w:rPr>
                <w:rFonts w:ascii="Times New Roman" w:hAnsi="Times New Roman" w:cs="Times New Roman"/>
                <w:b w:val="0"/>
                <w:sz w:val="24"/>
                <w:szCs w:val="24"/>
                <w:lang w:eastAsia="hr-HR"/>
              </w:rPr>
              <w:t>d prirodnih nepogoda</w:t>
            </w:r>
          </w:p>
        </w:tc>
      </w:tr>
      <w:tr w:rsidR="00E019F1" w:rsidRPr="000E28C7" w14:paraId="07F50702" w14:textId="77777777" w:rsidTr="0014249E">
        <w:tc>
          <w:tcPr>
            <w:cnfStyle w:val="001000000000" w:firstRow="0" w:lastRow="0" w:firstColumn="1" w:lastColumn="0" w:oddVBand="0" w:evenVBand="0" w:oddHBand="0" w:evenHBand="0" w:firstRowFirstColumn="0" w:firstRowLastColumn="0" w:lastRowFirstColumn="0" w:lastRowLastColumn="0"/>
            <w:tcW w:w="9062" w:type="dxa"/>
            <w:tcBorders>
              <w:right w:val="single" w:sz="4" w:space="0" w:color="auto"/>
            </w:tcBorders>
          </w:tcPr>
          <w:p w14:paraId="7790C57B" w14:textId="77777777" w:rsidR="00E019F1" w:rsidRPr="00AD1D5A" w:rsidRDefault="00E019F1" w:rsidP="00AD1D5A">
            <w:pPr>
              <w:pStyle w:val="ListParagraph"/>
              <w:numPr>
                <w:ilvl w:val="0"/>
                <w:numId w:val="10"/>
              </w:numPr>
              <w:autoSpaceDE w:val="0"/>
              <w:autoSpaceDN w:val="0"/>
              <w:adjustRightInd w:val="0"/>
              <w:jc w:val="both"/>
              <w:rPr>
                <w:rFonts w:ascii="Times New Roman" w:hAnsi="Times New Roman" w:cs="Times New Roman"/>
                <w:b w:val="0"/>
                <w:bCs w:val="0"/>
                <w:sz w:val="24"/>
                <w:szCs w:val="24"/>
                <w:lang w:eastAsia="hr-HR"/>
              </w:rPr>
            </w:pPr>
            <w:r>
              <w:rPr>
                <w:rFonts w:ascii="Times New Roman" w:hAnsi="Times New Roman" w:cs="Times New Roman"/>
                <w:b w:val="0"/>
                <w:bCs w:val="0"/>
                <w:sz w:val="24"/>
                <w:szCs w:val="24"/>
                <w:lang w:eastAsia="hr-HR"/>
              </w:rPr>
              <w:lastRenderedPageBreak/>
              <w:t>nabava i postavljanje ograde oko nasada**</w:t>
            </w:r>
          </w:p>
        </w:tc>
      </w:tr>
      <w:tr w:rsidR="00EB3BDA" w:rsidRPr="000E28C7" w14:paraId="3BA01876" w14:textId="77777777" w:rsidTr="00AD1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0" w:space="0" w:color="auto"/>
              <w:bottom w:val="none" w:sz="0" w:space="0" w:color="auto"/>
              <w:right w:val="none" w:sz="0" w:space="0" w:color="auto"/>
            </w:tcBorders>
            <w:shd w:val="clear" w:color="auto" w:fill="E7E6E6" w:themeFill="background2"/>
          </w:tcPr>
          <w:p w14:paraId="5E1A8D00" w14:textId="720F3BC2" w:rsidR="00EB3BDA" w:rsidRPr="00BC5076" w:rsidRDefault="00EB3BDA" w:rsidP="00EB3BDA">
            <w:pPr>
              <w:pStyle w:val="ListParagraph"/>
              <w:numPr>
                <w:ilvl w:val="0"/>
                <w:numId w:val="6"/>
              </w:numPr>
              <w:autoSpaceDE w:val="0"/>
              <w:autoSpaceDN w:val="0"/>
              <w:adjustRightInd w:val="0"/>
              <w:jc w:val="both"/>
              <w:rPr>
                <w:rFonts w:ascii="Times New Roman" w:hAnsi="Times New Roman" w:cs="Times New Roman"/>
                <w:sz w:val="24"/>
                <w:szCs w:val="24"/>
                <w:lang w:eastAsia="hr-HR"/>
              </w:rPr>
            </w:pPr>
            <w:r w:rsidRPr="00BC5076">
              <w:rPr>
                <w:rFonts w:ascii="Times New Roman" w:hAnsi="Times New Roman" w:cs="Times New Roman"/>
                <w:sz w:val="24"/>
                <w:szCs w:val="24"/>
                <w:lang w:eastAsia="hr-HR"/>
              </w:rPr>
              <w:t>Ulaganje u podizanje novih i/ili restrukturiranje postojećih rasadnik</w:t>
            </w:r>
            <w:r w:rsidR="00440D10" w:rsidRPr="00BC5076">
              <w:rPr>
                <w:rFonts w:ascii="Times New Roman" w:hAnsi="Times New Roman" w:cs="Times New Roman"/>
                <w:sz w:val="24"/>
                <w:szCs w:val="24"/>
                <w:lang w:eastAsia="hr-HR"/>
              </w:rPr>
              <w:t>a</w:t>
            </w:r>
            <w:r w:rsidRPr="00BC5076">
              <w:rPr>
                <w:rFonts w:ascii="Times New Roman" w:hAnsi="Times New Roman" w:cs="Times New Roman"/>
                <w:sz w:val="24"/>
                <w:szCs w:val="24"/>
                <w:lang w:eastAsia="hr-HR"/>
              </w:rPr>
              <w:t xml:space="preserve"> za proizvodnju voćnog sadnog materijala, loznih cijepova, </w:t>
            </w:r>
            <w:r w:rsidR="00D90F5B">
              <w:rPr>
                <w:rFonts w:ascii="Times New Roman" w:hAnsi="Times New Roman" w:cs="Times New Roman"/>
                <w:sz w:val="24"/>
                <w:szCs w:val="24"/>
                <w:lang w:eastAsia="hr-HR"/>
              </w:rPr>
              <w:t xml:space="preserve">cvijeća, </w:t>
            </w:r>
            <w:r w:rsidRPr="00BC5076">
              <w:rPr>
                <w:rFonts w:ascii="Times New Roman" w:hAnsi="Times New Roman" w:cs="Times New Roman"/>
                <w:sz w:val="24"/>
                <w:szCs w:val="24"/>
                <w:lang w:eastAsia="hr-HR"/>
              </w:rPr>
              <w:t>ukrasnog drveća i grmlja</w:t>
            </w:r>
          </w:p>
        </w:tc>
      </w:tr>
      <w:tr w:rsidR="00AD1D5A" w:rsidRPr="000E28C7" w14:paraId="6476187B" w14:textId="77777777" w:rsidTr="00AD1D5A">
        <w:tc>
          <w:tcPr>
            <w:cnfStyle w:val="001000000000" w:firstRow="0" w:lastRow="0" w:firstColumn="1" w:lastColumn="0" w:oddVBand="0" w:evenVBand="0" w:oddHBand="0" w:evenHBand="0" w:firstRowFirstColumn="0" w:firstRowLastColumn="0" w:lastRowFirstColumn="0" w:lastRowLastColumn="0"/>
            <w:tcW w:w="9062" w:type="dxa"/>
            <w:tcBorders>
              <w:right w:val="none" w:sz="0" w:space="0" w:color="auto"/>
            </w:tcBorders>
          </w:tcPr>
          <w:p w14:paraId="07D72A15" w14:textId="77777777" w:rsidR="00AD1D5A" w:rsidRPr="00AD1D5A" w:rsidRDefault="00AD1D5A" w:rsidP="00AD1D5A">
            <w:pPr>
              <w:pStyle w:val="NoSpacing"/>
              <w:numPr>
                <w:ilvl w:val="0"/>
                <w:numId w:val="11"/>
              </w:numPr>
              <w:jc w:val="both"/>
              <w:rPr>
                <w:rFonts w:ascii="Times New Roman" w:hAnsi="Times New Roman" w:cs="Times New Roman"/>
                <w:b w:val="0"/>
                <w:sz w:val="24"/>
                <w:szCs w:val="24"/>
              </w:rPr>
            </w:pPr>
            <w:r w:rsidRPr="00AD1D5A">
              <w:rPr>
                <w:rFonts w:ascii="Times New Roman" w:hAnsi="Times New Roman" w:cs="Times New Roman"/>
                <w:b w:val="0"/>
                <w:sz w:val="24"/>
                <w:szCs w:val="24"/>
                <w:lang w:eastAsia="hr-HR"/>
              </w:rPr>
              <w:t>priprema terena</w:t>
            </w:r>
          </w:p>
        </w:tc>
      </w:tr>
      <w:tr w:rsidR="00AD1D5A" w:rsidRPr="000E28C7" w14:paraId="151749E7" w14:textId="77777777" w:rsidTr="00AD1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0" w:space="0" w:color="auto"/>
              <w:bottom w:val="none" w:sz="0" w:space="0" w:color="auto"/>
              <w:right w:val="none" w:sz="0" w:space="0" w:color="auto"/>
            </w:tcBorders>
          </w:tcPr>
          <w:p w14:paraId="21961102" w14:textId="77777777" w:rsidR="00AD1D5A" w:rsidRPr="00AD1D5A" w:rsidRDefault="00AD1D5A" w:rsidP="00AD1D5A">
            <w:pPr>
              <w:pStyle w:val="ListParagraph"/>
              <w:numPr>
                <w:ilvl w:val="0"/>
                <w:numId w:val="11"/>
              </w:numPr>
              <w:rPr>
                <w:b w:val="0"/>
              </w:rPr>
            </w:pPr>
            <w:r w:rsidRPr="00AD1D5A">
              <w:rPr>
                <w:rFonts w:ascii="Times New Roman" w:hAnsi="Times New Roman" w:cs="Times New Roman"/>
                <w:b w:val="0"/>
                <w:sz w:val="24"/>
                <w:szCs w:val="24"/>
                <w:lang w:eastAsia="hr-HR"/>
              </w:rPr>
              <w:t xml:space="preserve">oprema za rasadnike uključujući konstrukciju nasada (stupovi, kolci za </w:t>
            </w:r>
            <w:proofErr w:type="spellStart"/>
            <w:r w:rsidRPr="00AD1D5A">
              <w:rPr>
                <w:rFonts w:ascii="Times New Roman" w:hAnsi="Times New Roman" w:cs="Times New Roman"/>
                <w:b w:val="0"/>
                <w:sz w:val="24"/>
                <w:szCs w:val="24"/>
                <w:lang w:eastAsia="hr-HR"/>
              </w:rPr>
              <w:t>iskolčavanje</w:t>
            </w:r>
            <w:proofErr w:type="spellEnd"/>
            <w:r w:rsidRPr="00AD1D5A">
              <w:rPr>
                <w:rFonts w:ascii="Times New Roman" w:hAnsi="Times New Roman" w:cs="Times New Roman"/>
                <w:b w:val="0"/>
                <w:sz w:val="24"/>
                <w:szCs w:val="24"/>
                <w:lang w:eastAsia="hr-HR"/>
              </w:rPr>
              <w:t xml:space="preserve">, zatezači, žice, žičano pletivo za ogradu, </w:t>
            </w:r>
            <w:proofErr w:type="spellStart"/>
            <w:r w:rsidRPr="00AD1D5A">
              <w:rPr>
                <w:rFonts w:ascii="Times New Roman" w:hAnsi="Times New Roman" w:cs="Times New Roman"/>
                <w:b w:val="0"/>
                <w:sz w:val="24"/>
                <w:szCs w:val="24"/>
                <w:lang w:eastAsia="hr-HR"/>
              </w:rPr>
              <w:t>podupore</w:t>
            </w:r>
            <w:proofErr w:type="spellEnd"/>
            <w:r w:rsidRPr="00AD1D5A">
              <w:rPr>
                <w:rFonts w:ascii="Times New Roman" w:hAnsi="Times New Roman" w:cs="Times New Roman"/>
                <w:b w:val="0"/>
                <w:sz w:val="24"/>
                <w:szCs w:val="24"/>
                <w:lang w:eastAsia="hr-HR"/>
              </w:rPr>
              <w:t>, držači sadnice, vezice i dr.)</w:t>
            </w:r>
          </w:p>
        </w:tc>
      </w:tr>
      <w:tr w:rsidR="00EB3BDA" w:rsidRPr="000E28C7" w14:paraId="3A8ADAD4" w14:textId="77777777" w:rsidTr="00AD1D5A">
        <w:tc>
          <w:tcPr>
            <w:cnfStyle w:val="001000000000" w:firstRow="0" w:lastRow="0" w:firstColumn="1" w:lastColumn="0" w:oddVBand="0" w:evenVBand="0" w:oddHBand="0" w:evenHBand="0" w:firstRowFirstColumn="0" w:firstRowLastColumn="0" w:lastRowFirstColumn="0" w:lastRowLastColumn="0"/>
            <w:tcW w:w="9062" w:type="dxa"/>
            <w:tcBorders>
              <w:right w:val="none" w:sz="0" w:space="0" w:color="auto"/>
            </w:tcBorders>
          </w:tcPr>
          <w:p w14:paraId="397AE408" w14:textId="1C461DA0" w:rsidR="00EB3BDA" w:rsidRPr="00AD1D5A" w:rsidRDefault="00EB3BDA" w:rsidP="00D90F5B">
            <w:pPr>
              <w:pStyle w:val="NoSpacing"/>
              <w:numPr>
                <w:ilvl w:val="0"/>
                <w:numId w:val="11"/>
              </w:numPr>
              <w:jc w:val="both"/>
              <w:rPr>
                <w:rFonts w:ascii="Times New Roman" w:hAnsi="Times New Roman" w:cs="Times New Roman"/>
                <w:b w:val="0"/>
                <w:sz w:val="24"/>
                <w:szCs w:val="24"/>
                <w:lang w:eastAsia="hr-HR"/>
              </w:rPr>
            </w:pPr>
            <w:r w:rsidRPr="00AD1D5A">
              <w:rPr>
                <w:rFonts w:ascii="Times New Roman" w:hAnsi="Times New Roman" w:cs="Times New Roman"/>
                <w:b w:val="0"/>
                <w:sz w:val="24"/>
                <w:szCs w:val="24"/>
                <w:lang w:eastAsia="hr-HR"/>
              </w:rPr>
              <w:t xml:space="preserve">strojevi, oprema i uređaji za održavanje i njegu nasada, manipulaciju u rasadniku, vađenje, </w:t>
            </w:r>
            <w:r w:rsidR="00D90F5B">
              <w:rPr>
                <w:rFonts w:ascii="Times New Roman" w:hAnsi="Times New Roman" w:cs="Times New Roman"/>
                <w:b w:val="0"/>
                <w:sz w:val="24"/>
                <w:szCs w:val="24"/>
                <w:lang w:eastAsia="hr-HR"/>
              </w:rPr>
              <w:t>skidanje i istovar sadnica</w:t>
            </w:r>
          </w:p>
        </w:tc>
      </w:tr>
      <w:tr w:rsidR="00EB3BDA" w:rsidRPr="000E28C7" w14:paraId="3692587A" w14:textId="77777777" w:rsidTr="00164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0" w:space="0" w:color="auto"/>
              <w:bottom w:val="single" w:sz="4" w:space="0" w:color="auto"/>
              <w:right w:val="none" w:sz="0" w:space="0" w:color="auto"/>
            </w:tcBorders>
          </w:tcPr>
          <w:p w14:paraId="7BF9BB46" w14:textId="77777777" w:rsidR="00EB3BDA" w:rsidRPr="00AD1D5A" w:rsidRDefault="00EB3BDA" w:rsidP="00AD1D5A">
            <w:pPr>
              <w:pStyle w:val="ListParagraph"/>
              <w:numPr>
                <w:ilvl w:val="0"/>
                <w:numId w:val="11"/>
              </w:numPr>
              <w:autoSpaceDE w:val="0"/>
              <w:autoSpaceDN w:val="0"/>
              <w:adjustRightInd w:val="0"/>
              <w:jc w:val="both"/>
              <w:rPr>
                <w:rFonts w:ascii="Times New Roman" w:hAnsi="Times New Roman" w:cs="Times New Roman"/>
                <w:b w:val="0"/>
                <w:sz w:val="24"/>
                <w:szCs w:val="24"/>
                <w:lang w:eastAsia="hr-HR"/>
              </w:rPr>
            </w:pPr>
            <w:r w:rsidRPr="00AD1D5A">
              <w:rPr>
                <w:rFonts w:ascii="Times New Roman" w:hAnsi="Times New Roman" w:cs="Times New Roman"/>
                <w:b w:val="0"/>
                <w:sz w:val="24"/>
                <w:szCs w:val="24"/>
                <w:lang w:eastAsia="hr-HR"/>
              </w:rPr>
              <w:t>ograde oko matičnjaka, nasada</w:t>
            </w:r>
            <w:r w:rsidRPr="00AD1D5A">
              <w:rPr>
                <w:rFonts w:ascii="Times New Roman" w:hAnsi="Times New Roman" w:cs="Times New Roman"/>
                <w:b w:val="0"/>
                <w:sz w:val="24"/>
                <w:szCs w:val="24"/>
              </w:rPr>
              <w:t xml:space="preserve"> i površina za proizvodnju sadnog materijala</w:t>
            </w:r>
            <w:r w:rsidR="00E019F1">
              <w:rPr>
                <w:rFonts w:ascii="Times New Roman" w:hAnsi="Times New Roman" w:cs="Times New Roman"/>
                <w:b w:val="0"/>
                <w:sz w:val="24"/>
                <w:szCs w:val="24"/>
              </w:rPr>
              <w:t>**</w:t>
            </w:r>
          </w:p>
        </w:tc>
      </w:tr>
      <w:tr w:rsidR="00AD1D5A" w:rsidRPr="000E28C7" w14:paraId="1FE5ED39" w14:textId="77777777" w:rsidTr="00164427">
        <w:tc>
          <w:tcPr>
            <w:cnfStyle w:val="001000000000" w:firstRow="0" w:lastRow="0" w:firstColumn="1" w:lastColumn="0" w:oddVBand="0" w:evenVBand="0" w:oddHBand="0" w:evenHBand="0" w:firstRowFirstColumn="0" w:firstRowLastColumn="0" w:lastRowFirstColumn="0" w:lastRowLastColumn="0"/>
            <w:tcW w:w="9062" w:type="dxa"/>
            <w:tcBorders>
              <w:right w:val="single" w:sz="4" w:space="0" w:color="auto"/>
            </w:tcBorders>
            <w:shd w:val="clear" w:color="auto" w:fill="E7E6E6" w:themeFill="background2"/>
          </w:tcPr>
          <w:p w14:paraId="27591777" w14:textId="622BAEDD" w:rsidR="00AD1D5A" w:rsidRPr="00BC5076" w:rsidRDefault="00AD1D5A" w:rsidP="00590184">
            <w:pPr>
              <w:pStyle w:val="ListParagraph"/>
              <w:numPr>
                <w:ilvl w:val="0"/>
                <w:numId w:val="6"/>
              </w:numPr>
              <w:autoSpaceDE w:val="0"/>
              <w:autoSpaceDN w:val="0"/>
              <w:adjustRightInd w:val="0"/>
              <w:jc w:val="both"/>
              <w:rPr>
                <w:rFonts w:ascii="Times New Roman" w:hAnsi="Times New Roman" w:cs="Times New Roman"/>
                <w:sz w:val="24"/>
                <w:szCs w:val="24"/>
                <w:lang w:eastAsia="hr-HR"/>
              </w:rPr>
            </w:pPr>
            <w:r w:rsidRPr="00BC5076">
              <w:rPr>
                <w:rFonts w:ascii="Times New Roman" w:hAnsi="Times New Roman" w:cs="Times New Roman"/>
                <w:sz w:val="24"/>
                <w:szCs w:val="24"/>
                <w:lang w:eastAsia="hr-HR"/>
              </w:rPr>
              <w:t xml:space="preserve">Troškovi stručne kontrole i certifikacije od strane ovlaštenog kontrolnog tijela </w:t>
            </w:r>
            <w:r w:rsidR="00590184">
              <w:rPr>
                <w:rFonts w:ascii="Times New Roman" w:hAnsi="Times New Roman" w:cs="Times New Roman"/>
                <w:sz w:val="24"/>
                <w:szCs w:val="24"/>
                <w:lang w:eastAsia="hr-HR"/>
              </w:rPr>
              <w:t>za</w:t>
            </w:r>
            <w:r w:rsidRPr="00BC5076">
              <w:rPr>
                <w:rFonts w:ascii="Times New Roman" w:hAnsi="Times New Roman" w:cs="Times New Roman"/>
                <w:sz w:val="24"/>
                <w:szCs w:val="24"/>
                <w:lang w:eastAsia="hr-HR"/>
              </w:rPr>
              <w:t xml:space="preserve"> ekološku poljoprivrednu proizvodnju</w:t>
            </w:r>
            <w:r w:rsidR="00800078">
              <w:rPr>
                <w:rFonts w:ascii="Times New Roman" w:hAnsi="Times New Roman" w:cs="Times New Roman"/>
                <w:sz w:val="24"/>
                <w:szCs w:val="24"/>
                <w:lang w:eastAsia="hr-HR"/>
              </w:rPr>
              <w:t xml:space="preserve"> </w:t>
            </w:r>
            <w:r w:rsidR="00800078" w:rsidRPr="00A41FA0">
              <w:rPr>
                <w:rFonts w:ascii="Times New Roman" w:hAnsi="Times New Roman" w:cs="Times New Roman"/>
                <w:sz w:val="24"/>
                <w:szCs w:val="24"/>
                <w:lang w:eastAsia="hr-HR"/>
              </w:rPr>
              <w:t>i proizvode sa oznakom „Dokazana kvaliteta“</w:t>
            </w:r>
          </w:p>
        </w:tc>
      </w:tr>
    </w:tbl>
    <w:p w14:paraId="52CA7800" w14:textId="77777777" w:rsidR="00E019F1" w:rsidRPr="00AD1765" w:rsidRDefault="00AD1765" w:rsidP="00E019F1">
      <w:pPr>
        <w:jc w:val="both"/>
        <w:rPr>
          <w:rFonts w:ascii="Times New Roman" w:hAnsi="Times New Roman" w:cs="Times New Roman"/>
          <w:sz w:val="24"/>
          <w:szCs w:val="24"/>
        </w:rPr>
      </w:pPr>
      <w:r>
        <w:rPr>
          <w:sz w:val="24"/>
          <w:szCs w:val="24"/>
        </w:rPr>
        <w:t>*</w:t>
      </w:r>
      <w:r w:rsidRPr="00AD1765">
        <w:rPr>
          <w:rFonts w:ascii="Times New Roman" w:hAnsi="Times New Roman" w:cs="Times New Roman"/>
          <w:sz w:val="24"/>
          <w:szCs w:val="24"/>
        </w:rPr>
        <w:t>g</w:t>
      </w:r>
      <w:r w:rsidR="00E019F1" w:rsidRPr="00AD1765">
        <w:rPr>
          <w:rFonts w:ascii="Times New Roman" w:hAnsi="Times New Roman" w:cs="Times New Roman"/>
          <w:sz w:val="24"/>
          <w:szCs w:val="24"/>
        </w:rPr>
        <w:t>rađenje plastenika i staklenika mora biti izvedeno sukladno odredbama članka 2. stavka 1. točke 17., članka 4. stavka 1. točke 12. Pravilnika o jednostavnim i drugim građevinama i radovima (Narodne novine 112/17, 34/18, 36/19, 98/19, 31/20, 74/22, 155/23) u kojima se navodi:</w:t>
      </w:r>
    </w:p>
    <w:p w14:paraId="3C6A7F1A" w14:textId="77777777" w:rsidR="00AD1765" w:rsidRPr="00AD1765" w:rsidRDefault="00E019F1" w:rsidP="00AD1765">
      <w:pPr>
        <w:pStyle w:val="ListParagraph"/>
        <w:numPr>
          <w:ilvl w:val="0"/>
          <w:numId w:val="12"/>
        </w:numPr>
        <w:jc w:val="both"/>
        <w:rPr>
          <w:rFonts w:ascii="Times New Roman" w:hAnsi="Times New Roman" w:cs="Times New Roman"/>
          <w:sz w:val="24"/>
          <w:szCs w:val="24"/>
        </w:rPr>
      </w:pPr>
      <w:r w:rsidRPr="00AD1765">
        <w:rPr>
          <w:rFonts w:ascii="Times New Roman" w:hAnsi="Times New Roman" w:cs="Times New Roman"/>
          <w:sz w:val="24"/>
          <w:szCs w:val="24"/>
        </w:rPr>
        <w:t xml:space="preserve">da je bez građevinske dozvole i glavnog projekta dozvoljeno građenje građevina i oprema namijenjena biljnoj proizvodnji u zatvorenom prostoru s </w:t>
      </w:r>
      <w:proofErr w:type="spellStart"/>
      <w:r w:rsidRPr="00AD1765">
        <w:rPr>
          <w:rFonts w:ascii="Times New Roman" w:hAnsi="Times New Roman" w:cs="Times New Roman"/>
          <w:sz w:val="24"/>
          <w:szCs w:val="24"/>
        </w:rPr>
        <w:t>potkonstrukcijom</w:t>
      </w:r>
      <w:proofErr w:type="spellEnd"/>
      <w:r w:rsidRPr="00AD1765">
        <w:rPr>
          <w:rFonts w:ascii="Times New Roman" w:hAnsi="Times New Roman" w:cs="Times New Roman"/>
          <w:sz w:val="24"/>
          <w:szCs w:val="24"/>
        </w:rPr>
        <w:t xml:space="preserve"> koja se ne temelji i komunikacijskim trakama od betonskih </w:t>
      </w:r>
      <w:proofErr w:type="spellStart"/>
      <w:r w:rsidRPr="00AD1765">
        <w:rPr>
          <w:rFonts w:ascii="Times New Roman" w:hAnsi="Times New Roman" w:cs="Times New Roman"/>
          <w:sz w:val="24"/>
          <w:szCs w:val="24"/>
        </w:rPr>
        <w:t>predgotovljenih</w:t>
      </w:r>
      <w:proofErr w:type="spellEnd"/>
      <w:r w:rsidRPr="00AD1765">
        <w:rPr>
          <w:rFonts w:ascii="Times New Roman" w:hAnsi="Times New Roman" w:cs="Times New Roman"/>
          <w:sz w:val="24"/>
          <w:szCs w:val="24"/>
        </w:rPr>
        <w:t xml:space="preserve"> elemenata i jednostrukim ili dvostrukim pokrovom koji nije krut (plastična folija, mreža i sl.) i to:</w:t>
      </w:r>
    </w:p>
    <w:p w14:paraId="092A48F3" w14:textId="343BBA41" w:rsidR="00160682" w:rsidRPr="00160682" w:rsidRDefault="00160682" w:rsidP="00160682">
      <w:pPr>
        <w:pStyle w:val="ListParagraph"/>
        <w:numPr>
          <w:ilvl w:val="0"/>
          <w:numId w:val="13"/>
        </w:numPr>
        <w:jc w:val="both"/>
        <w:rPr>
          <w:rFonts w:ascii="Times New Roman" w:hAnsi="Times New Roman" w:cs="Times New Roman"/>
          <w:sz w:val="24"/>
          <w:szCs w:val="24"/>
        </w:rPr>
      </w:pPr>
      <w:r w:rsidRPr="00160682">
        <w:rPr>
          <w:rFonts w:ascii="Times New Roman" w:hAnsi="Times New Roman" w:cs="Times New Roman"/>
          <w:sz w:val="24"/>
          <w:szCs w:val="24"/>
        </w:rPr>
        <w:t>plastenici širine do 6 m, najveće visine u sljemenu 3,5 m bez temelja, poda i komunikacijskih traka</w:t>
      </w:r>
    </w:p>
    <w:p w14:paraId="3C8BE055" w14:textId="347D0C24" w:rsidR="00E019F1" w:rsidRPr="00AD1765" w:rsidRDefault="00160682" w:rsidP="00160682">
      <w:pPr>
        <w:pStyle w:val="ListParagraph"/>
        <w:numPr>
          <w:ilvl w:val="0"/>
          <w:numId w:val="13"/>
        </w:numPr>
        <w:jc w:val="both"/>
        <w:rPr>
          <w:rFonts w:ascii="Times New Roman" w:hAnsi="Times New Roman" w:cs="Times New Roman"/>
          <w:sz w:val="24"/>
          <w:szCs w:val="24"/>
        </w:rPr>
      </w:pPr>
      <w:r w:rsidRPr="00160682">
        <w:rPr>
          <w:rFonts w:ascii="Times New Roman" w:hAnsi="Times New Roman" w:cs="Times New Roman"/>
          <w:sz w:val="24"/>
          <w:szCs w:val="24"/>
        </w:rPr>
        <w:t xml:space="preserve">plastenici širine veće od 6 m i/ili visine u sljemenu veće od 3,5 m s ili bez trakastih temelja ili temelja samaca, s ili bez izvedenog poda s komunikacijskim trakama od betonskih </w:t>
      </w:r>
      <w:proofErr w:type="spellStart"/>
      <w:r w:rsidRPr="00160682">
        <w:rPr>
          <w:rFonts w:ascii="Times New Roman" w:hAnsi="Times New Roman" w:cs="Times New Roman"/>
          <w:sz w:val="24"/>
          <w:szCs w:val="24"/>
        </w:rPr>
        <w:t>predgotovljenih</w:t>
      </w:r>
      <w:proofErr w:type="spellEnd"/>
      <w:r w:rsidRPr="00160682">
        <w:rPr>
          <w:rFonts w:ascii="Times New Roman" w:hAnsi="Times New Roman" w:cs="Times New Roman"/>
          <w:sz w:val="24"/>
          <w:szCs w:val="24"/>
        </w:rPr>
        <w:t xml:space="preserve"> elemenata u skladu s tipskim projektom za kojega je doneseno rješenje na temelju članka 77. Zakona o gradnji ili tehnička ocjena sukladno posebnom zakonu;</w:t>
      </w:r>
    </w:p>
    <w:p w14:paraId="5D29E0B0" w14:textId="77777777" w:rsidR="00E019F1" w:rsidRPr="00AD1765" w:rsidRDefault="00E019F1" w:rsidP="00E019F1">
      <w:pPr>
        <w:pStyle w:val="ListParagraph"/>
        <w:ind w:left="1080"/>
        <w:jc w:val="both"/>
        <w:rPr>
          <w:rFonts w:ascii="Times New Roman" w:hAnsi="Times New Roman" w:cs="Times New Roman"/>
          <w:sz w:val="24"/>
          <w:szCs w:val="24"/>
        </w:rPr>
      </w:pPr>
    </w:p>
    <w:p w14:paraId="2A9DA88A" w14:textId="77777777" w:rsidR="00AD1765" w:rsidRPr="00AD1765" w:rsidRDefault="00E019F1" w:rsidP="00E019F1">
      <w:pPr>
        <w:pStyle w:val="ListParagraph"/>
        <w:numPr>
          <w:ilvl w:val="0"/>
          <w:numId w:val="12"/>
        </w:numPr>
        <w:jc w:val="both"/>
        <w:rPr>
          <w:rFonts w:ascii="Times New Roman" w:hAnsi="Times New Roman" w:cs="Times New Roman"/>
          <w:sz w:val="24"/>
          <w:szCs w:val="24"/>
        </w:rPr>
      </w:pPr>
      <w:r w:rsidRPr="00AD1765">
        <w:rPr>
          <w:rFonts w:ascii="Times New Roman" w:hAnsi="Times New Roman" w:cs="Times New Roman"/>
          <w:sz w:val="24"/>
          <w:szCs w:val="24"/>
        </w:rPr>
        <w:t>da je bez građevinske dozvole, a u skladu sa glavnim projektom dozvoljeno građenje građevina i oprema namijenjena biljnoj proizvodnji u zatvorenom prostoru, kao što je:</w:t>
      </w:r>
    </w:p>
    <w:p w14:paraId="20C2B195" w14:textId="7AC2C2D7" w:rsidR="00AD1765" w:rsidRPr="00AD1765" w:rsidRDefault="00E019F1" w:rsidP="00E019F1">
      <w:pPr>
        <w:pStyle w:val="ListParagraph"/>
        <w:numPr>
          <w:ilvl w:val="0"/>
          <w:numId w:val="14"/>
        </w:numPr>
        <w:jc w:val="both"/>
        <w:rPr>
          <w:rFonts w:ascii="Times New Roman" w:hAnsi="Times New Roman" w:cs="Times New Roman"/>
          <w:sz w:val="24"/>
          <w:szCs w:val="24"/>
        </w:rPr>
      </w:pPr>
      <w:r w:rsidRPr="00AD1765">
        <w:rPr>
          <w:rFonts w:ascii="Times New Roman" w:hAnsi="Times New Roman" w:cs="Times New Roman"/>
          <w:sz w:val="24"/>
          <w:szCs w:val="24"/>
        </w:rPr>
        <w:t xml:space="preserve">staklenik s pokrovom najveće mase plohe pokrova manje ili jednake 12,5 kg/m² i </w:t>
      </w:r>
      <w:proofErr w:type="spellStart"/>
      <w:r w:rsidRPr="00AD1765">
        <w:rPr>
          <w:rFonts w:ascii="Times New Roman" w:hAnsi="Times New Roman" w:cs="Times New Roman"/>
          <w:sz w:val="24"/>
          <w:szCs w:val="24"/>
        </w:rPr>
        <w:t>potkonstrukcijom</w:t>
      </w:r>
      <w:proofErr w:type="spellEnd"/>
      <w:r w:rsidRPr="00AD1765">
        <w:rPr>
          <w:rFonts w:ascii="Times New Roman" w:hAnsi="Times New Roman" w:cs="Times New Roman"/>
          <w:sz w:val="24"/>
          <w:szCs w:val="24"/>
        </w:rPr>
        <w:t xml:space="preserve"> s trakastim temeljima ili temeljima samcima, bez izvedenog poda s komunikacijskim trakama od betons</w:t>
      </w:r>
      <w:r w:rsidR="00472298">
        <w:rPr>
          <w:rFonts w:ascii="Times New Roman" w:hAnsi="Times New Roman" w:cs="Times New Roman"/>
          <w:sz w:val="24"/>
          <w:szCs w:val="24"/>
        </w:rPr>
        <w:t xml:space="preserve">kih </w:t>
      </w:r>
      <w:proofErr w:type="spellStart"/>
      <w:r w:rsidR="00472298">
        <w:rPr>
          <w:rFonts w:ascii="Times New Roman" w:hAnsi="Times New Roman" w:cs="Times New Roman"/>
          <w:sz w:val="24"/>
          <w:szCs w:val="24"/>
        </w:rPr>
        <w:t>predgotovljenih</w:t>
      </w:r>
      <w:proofErr w:type="spellEnd"/>
      <w:r w:rsidR="00472298">
        <w:rPr>
          <w:rFonts w:ascii="Times New Roman" w:hAnsi="Times New Roman" w:cs="Times New Roman"/>
          <w:sz w:val="24"/>
          <w:szCs w:val="24"/>
        </w:rPr>
        <w:t xml:space="preserve"> elemenata </w:t>
      </w:r>
    </w:p>
    <w:p w14:paraId="68236C94" w14:textId="2A386817" w:rsidR="00E019F1" w:rsidRPr="00AD1765" w:rsidRDefault="00472298" w:rsidP="00E019F1">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plastenik iz podstavka 1.</w:t>
      </w:r>
      <w:r w:rsidR="00E019F1" w:rsidRPr="00AD1765">
        <w:rPr>
          <w:rFonts w:ascii="Times New Roman" w:hAnsi="Times New Roman" w:cs="Times New Roman"/>
          <w:sz w:val="24"/>
          <w:szCs w:val="24"/>
        </w:rPr>
        <w:t xml:space="preserve"> odnosno st</w:t>
      </w:r>
      <w:r>
        <w:rPr>
          <w:rFonts w:ascii="Times New Roman" w:hAnsi="Times New Roman" w:cs="Times New Roman"/>
          <w:sz w:val="24"/>
          <w:szCs w:val="24"/>
        </w:rPr>
        <w:t xml:space="preserve">aklenik iz alineje 1. </w:t>
      </w:r>
      <w:r w:rsidR="00E019F1" w:rsidRPr="00AD1765">
        <w:rPr>
          <w:rFonts w:ascii="Times New Roman" w:hAnsi="Times New Roman" w:cs="Times New Roman"/>
          <w:sz w:val="24"/>
          <w:szCs w:val="24"/>
        </w:rPr>
        <w:t xml:space="preserve">ovog podstavka s razvodom sustava za navodnjavanje, </w:t>
      </w:r>
      <w:proofErr w:type="spellStart"/>
      <w:r w:rsidR="00E019F1" w:rsidRPr="00AD1765">
        <w:rPr>
          <w:rFonts w:ascii="Times New Roman" w:hAnsi="Times New Roman" w:cs="Times New Roman"/>
          <w:sz w:val="24"/>
          <w:szCs w:val="24"/>
        </w:rPr>
        <w:t>toplovodnog</w:t>
      </w:r>
      <w:proofErr w:type="spellEnd"/>
      <w:r w:rsidR="00E019F1" w:rsidRPr="00AD1765">
        <w:rPr>
          <w:rFonts w:ascii="Times New Roman" w:hAnsi="Times New Roman" w:cs="Times New Roman"/>
          <w:sz w:val="24"/>
          <w:szCs w:val="24"/>
        </w:rPr>
        <w:t xml:space="preserve"> ili </w:t>
      </w:r>
      <w:proofErr w:type="spellStart"/>
      <w:r w:rsidR="00E019F1" w:rsidRPr="00AD1765">
        <w:rPr>
          <w:rFonts w:ascii="Times New Roman" w:hAnsi="Times New Roman" w:cs="Times New Roman"/>
          <w:sz w:val="24"/>
          <w:szCs w:val="24"/>
        </w:rPr>
        <w:t>toplozračnog</w:t>
      </w:r>
      <w:proofErr w:type="spellEnd"/>
      <w:r w:rsidR="00E019F1" w:rsidRPr="00AD1765">
        <w:rPr>
          <w:rFonts w:ascii="Times New Roman" w:hAnsi="Times New Roman" w:cs="Times New Roman"/>
          <w:sz w:val="24"/>
          <w:szCs w:val="24"/>
        </w:rPr>
        <w:t xml:space="preserve"> grijanja, niskonaponske električne instalacije te instalacije plina, uključivo priključak na postojeću građevinu za opskrbu vodom, plinom i električnom energijom, pripremu tople vode ili toplog zraka, pripremu mješavine hranjive otopine ili skladištenje CO2;</w:t>
      </w:r>
    </w:p>
    <w:p w14:paraId="32096699" w14:textId="49CCCE5B" w:rsidR="007B5B99" w:rsidRDefault="00BC5076" w:rsidP="00E019F1">
      <w:pPr>
        <w:jc w:val="both"/>
        <w:rPr>
          <w:rFonts w:ascii="Times New Roman" w:hAnsi="Times New Roman" w:cs="Times New Roman"/>
          <w:sz w:val="24"/>
          <w:szCs w:val="24"/>
        </w:rPr>
      </w:pPr>
      <w:r w:rsidRPr="00AD1765">
        <w:rPr>
          <w:rFonts w:ascii="Times New Roman" w:hAnsi="Times New Roman" w:cs="Times New Roman"/>
          <w:sz w:val="24"/>
          <w:szCs w:val="24"/>
        </w:rPr>
        <w:t>*</w:t>
      </w:r>
      <w:r w:rsidR="00E019F1" w:rsidRPr="00AD1765">
        <w:rPr>
          <w:rFonts w:ascii="Times New Roman" w:hAnsi="Times New Roman" w:cs="Times New Roman"/>
          <w:sz w:val="24"/>
          <w:szCs w:val="24"/>
        </w:rPr>
        <w:t>*</w:t>
      </w:r>
      <w:r w:rsidRPr="00AD1765">
        <w:rPr>
          <w:rFonts w:ascii="Times New Roman" w:hAnsi="Times New Roman" w:cs="Times New Roman"/>
          <w:sz w:val="24"/>
          <w:szCs w:val="24"/>
        </w:rPr>
        <w:t xml:space="preserve"> ograda mora biti izvedena sukladno odredbama članka 2. stavka 1. točke 16. Pravilnika o jednostavnim i drugim građevinama i radovima (Narodne novine 112/1</w:t>
      </w:r>
      <w:r w:rsidR="00E019F1" w:rsidRPr="00AD1765">
        <w:rPr>
          <w:rFonts w:ascii="Times New Roman" w:hAnsi="Times New Roman" w:cs="Times New Roman"/>
          <w:sz w:val="24"/>
          <w:szCs w:val="24"/>
        </w:rPr>
        <w:t xml:space="preserve">7, 34/18, 36/19, 98/19, 31/20, </w:t>
      </w:r>
      <w:r w:rsidRPr="00AD1765">
        <w:rPr>
          <w:rFonts w:ascii="Times New Roman" w:hAnsi="Times New Roman" w:cs="Times New Roman"/>
          <w:sz w:val="24"/>
          <w:szCs w:val="24"/>
        </w:rPr>
        <w:t>74/22</w:t>
      </w:r>
      <w:r w:rsidR="00E019F1" w:rsidRPr="00AD1765">
        <w:rPr>
          <w:rFonts w:ascii="Times New Roman" w:hAnsi="Times New Roman" w:cs="Times New Roman"/>
          <w:sz w:val="24"/>
          <w:szCs w:val="24"/>
        </w:rPr>
        <w:t>, 155/23</w:t>
      </w:r>
      <w:r w:rsidRPr="00AD1765">
        <w:rPr>
          <w:rFonts w:ascii="Times New Roman" w:hAnsi="Times New Roman" w:cs="Times New Roman"/>
          <w:sz w:val="24"/>
          <w:szCs w:val="24"/>
        </w:rPr>
        <w:t xml:space="preserve">) u kojem se navodi da je bez građevinske dozvole i glavnog projekta </w:t>
      </w:r>
      <w:r w:rsidRPr="00AD1765">
        <w:rPr>
          <w:rFonts w:ascii="Times New Roman" w:hAnsi="Times New Roman" w:cs="Times New Roman"/>
          <w:sz w:val="24"/>
          <w:szCs w:val="24"/>
        </w:rPr>
        <w:lastRenderedPageBreak/>
        <w:t>dozvoljeno ograđivanje poljoprivrednih površina prozračnom ogradom sa stupovima bez trakastog temeljenja.</w:t>
      </w:r>
      <w:r w:rsidR="007B5B99">
        <w:rPr>
          <w:rFonts w:ascii="Times New Roman" w:hAnsi="Times New Roman" w:cs="Times New Roman"/>
          <w:sz w:val="24"/>
          <w:szCs w:val="24"/>
        </w:rPr>
        <w:br w:type="page"/>
      </w:r>
    </w:p>
    <w:p w14:paraId="3760BAA8" w14:textId="77777777" w:rsidR="007B5B99" w:rsidRPr="007B5B99" w:rsidRDefault="007B5B99" w:rsidP="007B5B99">
      <w:pPr>
        <w:rPr>
          <w:rFonts w:ascii="Times New Roman" w:eastAsia="Calibri" w:hAnsi="Times New Roman" w:cs="Times New Roman"/>
          <w:sz w:val="24"/>
          <w:szCs w:val="24"/>
        </w:rPr>
      </w:pPr>
      <w:r w:rsidRPr="007B5B99">
        <w:rPr>
          <w:rFonts w:ascii="Times New Roman" w:eastAsia="Calibri" w:hAnsi="Times New Roman" w:cs="Times New Roman"/>
          <w:noProof/>
          <w:color w:val="000000"/>
          <w:sz w:val="20"/>
          <w:lang w:eastAsia="hr-HR"/>
        </w:rPr>
        <w:lastRenderedPageBreak/>
        <mc:AlternateContent>
          <mc:Choice Requires="wps">
            <w:drawing>
              <wp:anchor distT="0" distB="0" distL="114300" distR="114300" simplePos="0" relativeHeight="251659264" behindDoc="0" locked="0" layoutInCell="1" allowOverlap="1" wp14:anchorId="3A5780E8" wp14:editId="49F925D6">
                <wp:simplePos x="0" y="0"/>
                <wp:positionH relativeFrom="column">
                  <wp:posOffset>4453255</wp:posOffset>
                </wp:positionH>
                <wp:positionV relativeFrom="paragraph">
                  <wp:posOffset>-523240</wp:posOffset>
                </wp:positionV>
                <wp:extent cx="1619250" cy="590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619250" cy="590550"/>
                        </a:xfrm>
                        <a:prstGeom prst="rect">
                          <a:avLst/>
                        </a:prstGeom>
                        <a:solidFill>
                          <a:srgbClr val="4472C4"/>
                        </a:solidFill>
                        <a:ln w="12700" cap="flat" cmpd="sng" algn="ctr">
                          <a:solidFill>
                            <a:srgbClr val="4472C4">
                              <a:shade val="50000"/>
                            </a:srgbClr>
                          </a:solidFill>
                          <a:prstDash val="solid"/>
                          <a:miter lim="800000"/>
                        </a:ln>
                        <a:effectLst/>
                      </wps:spPr>
                      <wps:txbx>
                        <w:txbxContent>
                          <w:p w14:paraId="718E2D8D" w14:textId="77777777" w:rsidR="00160682" w:rsidRDefault="00160682" w:rsidP="007B5B99">
                            <w:pPr>
                              <w:jc w:val="center"/>
                            </w:pPr>
                            <w:r>
                              <w:t>Obrazac PMVPP24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780E8" id="Rectangle 1" o:spid="_x0000_s1026" style="position:absolute;margin-left:350.65pt;margin-top:-41.2pt;width:12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" fillcolor="#4472c4" strokecolor="#2f528f" strokeweight="1pt">
                <v:textbox>
                  <w:txbxContent>
                    <w:p w14:paraId="718E2D8D" w14:textId="77777777" w:rsidR="00160682" w:rsidRDefault="00160682" w:rsidP="007B5B99">
                      <w:pPr>
                        <w:jc w:val="center"/>
                      </w:pPr>
                      <w:r>
                        <w:t>Obrazac PMVPP24</w:t>
                      </w:r>
                    </w:p>
                  </w:txbxContent>
                </v:textbox>
              </v:rect>
            </w:pict>
          </mc:Fallback>
        </mc:AlternateContent>
      </w:r>
    </w:p>
    <w:tbl>
      <w:tblPr>
        <w:tblpPr w:leftFromText="180" w:rightFromText="180" w:vertAnchor="text" w:horzAnchor="margin" w:tblpY="-1191"/>
        <w:tblW w:w="7088" w:type="dxa"/>
        <w:tblLayout w:type="fixed"/>
        <w:tblLook w:val="0000" w:firstRow="0" w:lastRow="0" w:firstColumn="0" w:lastColumn="0" w:noHBand="0" w:noVBand="0"/>
      </w:tblPr>
      <w:tblGrid>
        <w:gridCol w:w="4394"/>
        <w:gridCol w:w="2694"/>
      </w:tblGrid>
      <w:tr w:rsidR="007B5B99" w:rsidRPr="007B5B99" w14:paraId="0BD6F127" w14:textId="77777777" w:rsidTr="00717AFB">
        <w:trPr>
          <w:cantSplit/>
          <w:trHeight w:val="615"/>
        </w:trPr>
        <w:tc>
          <w:tcPr>
            <w:tcW w:w="4394" w:type="dxa"/>
            <w:vAlign w:val="center"/>
          </w:tcPr>
          <w:p w14:paraId="14E59760" w14:textId="4D4ABD20" w:rsidR="007B5B99" w:rsidRPr="007B5B99" w:rsidRDefault="000938FC" w:rsidP="000938FC">
            <w:pPr>
              <w:pStyle w:val="NormalWeb"/>
              <w:spacing w:before="0" w:beforeAutospacing="0" w:after="0" w:afterAutospacing="0"/>
              <w:rPr>
                <w:rFonts w:ascii="Arial" w:hAnsi="Arial" w:cs="Arial"/>
              </w:rPr>
            </w:pPr>
            <w:r w:rsidRPr="000938FC">
              <w:rPr>
                <w:b/>
                <w:bCs/>
              </w:rPr>
              <w:t>Prilog 2.</w:t>
            </w:r>
          </w:p>
        </w:tc>
        <w:tc>
          <w:tcPr>
            <w:tcW w:w="2694" w:type="dxa"/>
            <w:tcBorders>
              <w:top w:val="nil"/>
              <w:left w:val="nil"/>
              <w:bottom w:val="nil"/>
            </w:tcBorders>
            <w:vAlign w:val="center"/>
          </w:tcPr>
          <w:p w14:paraId="46ECF745" w14:textId="77777777" w:rsidR="007B5B99" w:rsidRPr="007B5B99" w:rsidRDefault="007B5B99" w:rsidP="007B5B99">
            <w:pPr>
              <w:spacing w:after="0" w:line="240" w:lineRule="auto"/>
              <w:rPr>
                <w:rFonts w:ascii="Arial" w:eastAsia="Times New Roman" w:hAnsi="Arial" w:cs="Arial"/>
                <w:b/>
                <w:sz w:val="18"/>
                <w:szCs w:val="24"/>
                <w:lang w:eastAsia="hr-HR"/>
              </w:rPr>
            </w:pPr>
          </w:p>
        </w:tc>
      </w:tr>
    </w:tbl>
    <w:p w14:paraId="4FEE2BE6" w14:textId="77777777" w:rsidR="007B5B99" w:rsidRPr="007B5B99" w:rsidRDefault="007B5B99" w:rsidP="007B5B99">
      <w:pPr>
        <w:spacing w:after="0" w:line="240" w:lineRule="auto"/>
        <w:jc w:val="both"/>
        <w:rPr>
          <w:rFonts w:ascii="Times New Roman" w:eastAsia="Times New Roman" w:hAnsi="Times New Roman" w:cs="Times New Roman"/>
          <w:noProof/>
          <w:sz w:val="20"/>
          <w:szCs w:val="20"/>
          <w:lang w:eastAsia="hr-HR"/>
        </w:rPr>
      </w:pPr>
      <w:r w:rsidRPr="007B5B99">
        <w:rPr>
          <w:rFonts w:ascii="Times New Roman" w:eastAsia="Times New Roman" w:hAnsi="Times New Roman" w:cs="Times New Roman"/>
          <w:noProof/>
          <w:sz w:val="20"/>
          <w:szCs w:val="20"/>
          <w:lang w:eastAsia="hr-HR"/>
        </w:rPr>
        <w:tab/>
      </w:r>
    </w:p>
    <w:p w14:paraId="7F17025F" w14:textId="77777777" w:rsidR="007B5B99" w:rsidRPr="007B5B99" w:rsidRDefault="007B5B99" w:rsidP="007B5B99">
      <w:pPr>
        <w:spacing w:after="0" w:line="240" w:lineRule="auto"/>
        <w:jc w:val="both"/>
        <w:rPr>
          <w:rFonts w:ascii="Times New Roman" w:eastAsia="Times New Roman" w:hAnsi="Times New Roman" w:cs="Times New Roman"/>
          <w:noProof/>
          <w:sz w:val="20"/>
          <w:szCs w:val="20"/>
          <w:lang w:eastAsia="hr-HR"/>
        </w:rPr>
      </w:pPr>
    </w:p>
    <w:p w14:paraId="30C30554" w14:textId="77777777" w:rsidR="007B5B99" w:rsidRPr="007B5B99" w:rsidRDefault="007B5B99" w:rsidP="007B5B99">
      <w:pPr>
        <w:spacing w:after="0" w:line="240" w:lineRule="auto"/>
        <w:jc w:val="both"/>
        <w:rPr>
          <w:rFonts w:ascii="Times New Roman" w:eastAsia="Times New Roman" w:hAnsi="Times New Roman" w:cs="Times New Roman"/>
          <w:b/>
          <w:sz w:val="24"/>
          <w:szCs w:val="24"/>
          <w:lang w:eastAsia="hr-HR"/>
        </w:rPr>
      </w:pPr>
    </w:p>
    <w:p w14:paraId="44B02315" w14:textId="77777777" w:rsidR="007B5B99" w:rsidRPr="007B5B99" w:rsidRDefault="007B5B99" w:rsidP="007B5B99">
      <w:pPr>
        <w:keepNext/>
        <w:spacing w:after="0" w:line="240" w:lineRule="auto"/>
        <w:jc w:val="center"/>
        <w:outlineLvl w:val="0"/>
        <w:rPr>
          <w:rFonts w:ascii="Times New Roman" w:eastAsia="Times New Roman" w:hAnsi="Times New Roman" w:cs="Times New Roman"/>
          <w:b/>
          <w:sz w:val="24"/>
          <w:szCs w:val="24"/>
          <w:lang w:eastAsia="hr-HR"/>
        </w:rPr>
      </w:pPr>
    </w:p>
    <w:p w14:paraId="343EC5FB" w14:textId="77777777" w:rsidR="007B5B99" w:rsidRPr="007B5B99" w:rsidRDefault="007B5B99" w:rsidP="007B5B99">
      <w:pPr>
        <w:keepNext/>
        <w:spacing w:after="0" w:line="240" w:lineRule="auto"/>
        <w:jc w:val="center"/>
        <w:outlineLvl w:val="0"/>
        <w:rPr>
          <w:rFonts w:ascii="Times New Roman" w:eastAsia="Times New Roman" w:hAnsi="Times New Roman" w:cs="Times New Roman"/>
          <w:b/>
          <w:sz w:val="24"/>
          <w:szCs w:val="24"/>
          <w:lang w:eastAsia="hr-HR"/>
        </w:rPr>
      </w:pPr>
      <w:r w:rsidRPr="007B5B99">
        <w:rPr>
          <w:rFonts w:ascii="Times New Roman" w:eastAsia="Times New Roman" w:hAnsi="Times New Roman" w:cs="Times New Roman"/>
          <w:b/>
          <w:sz w:val="24"/>
          <w:szCs w:val="24"/>
          <w:lang w:eastAsia="hr-HR"/>
        </w:rPr>
        <w:t>PRIJAVA</w:t>
      </w:r>
    </w:p>
    <w:p w14:paraId="673DF07E" w14:textId="77777777" w:rsidR="007B5B99" w:rsidRPr="007B5B99" w:rsidRDefault="007B5B99" w:rsidP="007B5B99">
      <w:pPr>
        <w:tabs>
          <w:tab w:val="left" w:pos="2115"/>
        </w:tabs>
        <w:spacing w:after="0" w:line="240" w:lineRule="auto"/>
        <w:jc w:val="center"/>
        <w:rPr>
          <w:rFonts w:ascii="Times New Roman" w:eastAsia="Times New Roman" w:hAnsi="Times New Roman" w:cs="Times New Roman"/>
          <w:b/>
          <w:sz w:val="24"/>
          <w:szCs w:val="24"/>
          <w:lang w:eastAsia="hr-HR"/>
        </w:rPr>
      </w:pPr>
      <w:r w:rsidRPr="007B5B99">
        <w:rPr>
          <w:rFonts w:ascii="Times New Roman" w:eastAsia="Times New Roman" w:hAnsi="Times New Roman" w:cs="Times New Roman"/>
          <w:b/>
          <w:sz w:val="24"/>
          <w:szCs w:val="24"/>
          <w:lang w:eastAsia="hr-HR"/>
        </w:rPr>
        <w:t xml:space="preserve">ZA </w:t>
      </w:r>
      <w:bookmarkStart w:id="4" w:name="_Hlk146107388"/>
      <w:r w:rsidRPr="007B5B99">
        <w:rPr>
          <w:rFonts w:ascii="Times New Roman" w:eastAsia="Times New Roman" w:hAnsi="Times New Roman" w:cs="Times New Roman"/>
          <w:b/>
          <w:sz w:val="24"/>
          <w:szCs w:val="24"/>
          <w:lang w:eastAsia="hr-HR"/>
        </w:rPr>
        <w:t>DODJELU POTPORE MALE VRIJEDNOSTI GRADA ZAGREBA ZA PRIMARNU POLJOPRIVREDNU PROIZVODNJU ZA 2024.</w:t>
      </w:r>
    </w:p>
    <w:p w14:paraId="4E400876" w14:textId="77777777" w:rsidR="007B5B99" w:rsidRPr="007B5B99" w:rsidRDefault="007B5B99" w:rsidP="007B5B99">
      <w:pPr>
        <w:tabs>
          <w:tab w:val="left" w:pos="2115"/>
        </w:tabs>
        <w:spacing w:after="0" w:line="240" w:lineRule="auto"/>
        <w:jc w:val="center"/>
        <w:rPr>
          <w:rFonts w:ascii="Times New Roman" w:eastAsia="Times New Roman" w:hAnsi="Times New Roman" w:cs="Times New Roman"/>
          <w:b/>
          <w:sz w:val="24"/>
          <w:szCs w:val="24"/>
          <w:lang w:eastAsia="hr-HR"/>
        </w:rPr>
      </w:pPr>
    </w:p>
    <w:bookmarkEnd w:id="4"/>
    <w:p w14:paraId="099165EC" w14:textId="77777777" w:rsidR="007B5B99" w:rsidRPr="007B5B99" w:rsidRDefault="007B5B99" w:rsidP="007B5B99">
      <w:pPr>
        <w:tabs>
          <w:tab w:val="left" w:pos="2115"/>
        </w:tabs>
        <w:spacing w:after="0" w:line="240" w:lineRule="auto"/>
        <w:jc w:val="center"/>
        <w:rPr>
          <w:rFonts w:ascii="Times New Roman" w:eastAsia="Times New Roman" w:hAnsi="Times New Roman" w:cs="Times New Roman"/>
          <w:b/>
          <w:sz w:val="24"/>
          <w:szCs w:val="24"/>
          <w:lang w:eastAsia="hr-HR"/>
        </w:rPr>
      </w:pPr>
    </w:p>
    <w:p w14:paraId="29FFB40D" w14:textId="77777777" w:rsidR="007B5B99" w:rsidRPr="007B5B99" w:rsidRDefault="007B5B99" w:rsidP="007B5B99">
      <w:pPr>
        <w:tabs>
          <w:tab w:val="left" w:pos="2115"/>
        </w:tabs>
        <w:spacing w:after="0" w:line="240" w:lineRule="auto"/>
        <w:jc w:val="center"/>
        <w:rPr>
          <w:rFonts w:ascii="Times New Roman" w:eastAsia="Times New Roman" w:hAnsi="Times New Roman" w:cs="Times New Roman"/>
          <w:b/>
          <w:sz w:val="24"/>
          <w:szCs w:val="24"/>
          <w:lang w:eastAsia="hr-HR"/>
        </w:rPr>
      </w:pPr>
    </w:p>
    <w:tbl>
      <w:tblPr>
        <w:tblpPr w:leftFromText="180" w:rightFromText="180" w:vertAnchor="text" w:tblpXSpec="center" w:tblpY="1"/>
        <w:tblOverlap w:val="never"/>
        <w:tblW w:w="1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
        <w:gridCol w:w="139"/>
        <w:gridCol w:w="3740"/>
        <w:gridCol w:w="1636"/>
        <w:gridCol w:w="1361"/>
        <w:gridCol w:w="1004"/>
        <w:gridCol w:w="1757"/>
        <w:gridCol w:w="27"/>
        <w:gridCol w:w="1327"/>
        <w:gridCol w:w="8"/>
      </w:tblGrid>
      <w:tr w:rsidR="007B5B99" w:rsidRPr="007B5B99" w14:paraId="2C53B9F0" w14:textId="77777777" w:rsidTr="00717AFB">
        <w:trPr>
          <w:cantSplit/>
          <w:trHeight w:val="200"/>
        </w:trPr>
        <w:tc>
          <w:tcPr>
            <w:tcW w:w="11422" w:type="dxa"/>
            <w:gridSpan w:val="10"/>
            <w:tcBorders>
              <w:top w:val="single" w:sz="4" w:space="0" w:color="auto"/>
              <w:left w:val="single" w:sz="4" w:space="0" w:color="auto"/>
              <w:bottom w:val="single" w:sz="4" w:space="0" w:color="auto"/>
              <w:right w:val="single" w:sz="4" w:space="0" w:color="auto"/>
            </w:tcBorders>
            <w:shd w:val="clear" w:color="auto" w:fill="C0C0C0"/>
          </w:tcPr>
          <w:p w14:paraId="51AB1BBB" w14:textId="77777777" w:rsidR="007B5B99" w:rsidRPr="007B5B99" w:rsidRDefault="007B5B99" w:rsidP="007B5B99">
            <w:pPr>
              <w:keepNext/>
              <w:spacing w:before="60" w:after="60" w:line="240" w:lineRule="auto"/>
              <w:outlineLvl w:val="5"/>
              <w:rPr>
                <w:rFonts w:ascii="Times New Roman" w:eastAsia="Times New Roman" w:hAnsi="Times New Roman" w:cs="Times New Roman"/>
                <w:b/>
                <w:sz w:val="20"/>
                <w:szCs w:val="20"/>
                <w:lang w:eastAsia="hr-HR"/>
              </w:rPr>
            </w:pPr>
            <w:r w:rsidRPr="007B5B99">
              <w:rPr>
                <w:rFonts w:ascii="Times New Roman" w:eastAsia="Times New Roman" w:hAnsi="Times New Roman" w:cs="Times New Roman"/>
                <w:b/>
                <w:sz w:val="20"/>
                <w:szCs w:val="20"/>
                <w:lang w:eastAsia="hr-HR"/>
              </w:rPr>
              <w:t xml:space="preserve">A.  OPĆI PODACI </w:t>
            </w:r>
          </w:p>
        </w:tc>
      </w:tr>
      <w:tr w:rsidR="007B5B99" w:rsidRPr="007B5B99" w14:paraId="23550254" w14:textId="77777777" w:rsidTr="00717AFB">
        <w:trPr>
          <w:trHeight w:val="1134"/>
        </w:trPr>
        <w:tc>
          <w:tcPr>
            <w:tcW w:w="423" w:type="dxa"/>
            <w:tcBorders>
              <w:top w:val="single" w:sz="4" w:space="0" w:color="auto"/>
              <w:left w:val="single" w:sz="4" w:space="0" w:color="auto"/>
              <w:right w:val="single" w:sz="4" w:space="0" w:color="auto"/>
            </w:tcBorders>
            <w:shd w:val="clear" w:color="auto" w:fill="auto"/>
            <w:vAlign w:val="center"/>
          </w:tcPr>
          <w:p w14:paraId="23110056" w14:textId="77777777" w:rsidR="007B5B99" w:rsidRPr="007B5B99" w:rsidRDefault="007B5B99" w:rsidP="007B5B99">
            <w:pPr>
              <w:spacing w:before="60" w:after="60" w:line="240" w:lineRule="auto"/>
              <w:jc w:val="center"/>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1.</w:t>
            </w:r>
          </w:p>
        </w:tc>
        <w:tc>
          <w:tcPr>
            <w:tcW w:w="6876" w:type="dxa"/>
            <w:gridSpan w:val="4"/>
            <w:tcBorders>
              <w:top w:val="single" w:sz="4" w:space="0" w:color="auto"/>
              <w:left w:val="single" w:sz="4" w:space="0" w:color="auto"/>
              <w:bottom w:val="single" w:sz="4" w:space="0" w:color="auto"/>
              <w:right w:val="single" w:sz="4" w:space="0" w:color="auto"/>
            </w:tcBorders>
            <w:vAlign w:val="center"/>
          </w:tcPr>
          <w:p w14:paraId="5E46960B" w14:textId="77777777" w:rsidR="007B5B99" w:rsidRPr="007B5B99" w:rsidRDefault="007B5B99" w:rsidP="007B5B99">
            <w:pPr>
              <w:spacing w:before="60" w:after="60" w:line="240" w:lineRule="auto"/>
              <w:ind w:hanging="51"/>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 xml:space="preserve"> Podnositelj prijave (upisati ime i prezime nositelja OPG, naziv i odgovornu osobu u trgovačkom društvu, naziv i vlasnika obrta)</w:t>
            </w:r>
          </w:p>
        </w:tc>
        <w:tc>
          <w:tcPr>
            <w:tcW w:w="4123" w:type="dxa"/>
            <w:gridSpan w:val="5"/>
            <w:tcBorders>
              <w:top w:val="single" w:sz="4" w:space="0" w:color="auto"/>
              <w:left w:val="single" w:sz="4" w:space="0" w:color="auto"/>
              <w:right w:val="single" w:sz="4" w:space="0" w:color="auto"/>
            </w:tcBorders>
            <w:shd w:val="clear" w:color="auto" w:fill="auto"/>
          </w:tcPr>
          <w:p w14:paraId="54F703AE" w14:textId="77777777" w:rsidR="007B5B99" w:rsidRPr="007B5B99" w:rsidRDefault="007B5B99" w:rsidP="007B5B99">
            <w:pPr>
              <w:spacing w:after="0" w:line="240" w:lineRule="auto"/>
              <w:rPr>
                <w:rFonts w:ascii="Times New Roman" w:eastAsia="Times New Roman" w:hAnsi="Times New Roman" w:cs="Times New Roman"/>
                <w:sz w:val="20"/>
                <w:szCs w:val="20"/>
                <w:lang w:eastAsia="hr-HR"/>
              </w:rPr>
            </w:pPr>
          </w:p>
        </w:tc>
      </w:tr>
      <w:tr w:rsidR="007B5B99" w:rsidRPr="007B5B99" w14:paraId="550A7ED3" w14:textId="77777777" w:rsidTr="00717AFB">
        <w:trPr>
          <w:trHeight w:val="1134"/>
        </w:trPr>
        <w:tc>
          <w:tcPr>
            <w:tcW w:w="423" w:type="dxa"/>
            <w:tcBorders>
              <w:top w:val="single" w:sz="4" w:space="0" w:color="auto"/>
              <w:left w:val="single" w:sz="4" w:space="0" w:color="auto"/>
              <w:right w:val="single" w:sz="4" w:space="0" w:color="auto"/>
            </w:tcBorders>
            <w:shd w:val="clear" w:color="auto" w:fill="auto"/>
            <w:vAlign w:val="center"/>
          </w:tcPr>
          <w:p w14:paraId="0F471B5F" w14:textId="77777777" w:rsidR="007B5B99" w:rsidRPr="007B5B99" w:rsidRDefault="007B5B99" w:rsidP="007B5B99">
            <w:pPr>
              <w:spacing w:before="60" w:after="60" w:line="240" w:lineRule="auto"/>
              <w:jc w:val="center"/>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2.</w:t>
            </w:r>
          </w:p>
        </w:tc>
        <w:tc>
          <w:tcPr>
            <w:tcW w:w="6876" w:type="dxa"/>
            <w:gridSpan w:val="4"/>
            <w:tcBorders>
              <w:top w:val="single" w:sz="4" w:space="0" w:color="auto"/>
              <w:left w:val="single" w:sz="4" w:space="0" w:color="auto"/>
              <w:bottom w:val="single" w:sz="4" w:space="0" w:color="auto"/>
              <w:right w:val="single" w:sz="4" w:space="0" w:color="auto"/>
            </w:tcBorders>
            <w:vAlign w:val="center"/>
          </w:tcPr>
          <w:p w14:paraId="35F1D099" w14:textId="77777777" w:rsidR="007B5B99" w:rsidRPr="007B5B99" w:rsidRDefault="007B5B99" w:rsidP="007B5B99">
            <w:pPr>
              <w:spacing w:before="60" w:after="60" w:line="240" w:lineRule="auto"/>
              <w:ind w:hanging="51"/>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 xml:space="preserve"> Oblik registracije (OPG, trgovačko društvo, obrt)</w:t>
            </w:r>
          </w:p>
        </w:tc>
        <w:tc>
          <w:tcPr>
            <w:tcW w:w="4123" w:type="dxa"/>
            <w:gridSpan w:val="5"/>
            <w:tcBorders>
              <w:top w:val="single" w:sz="4" w:space="0" w:color="auto"/>
              <w:left w:val="single" w:sz="4" w:space="0" w:color="auto"/>
              <w:right w:val="single" w:sz="4" w:space="0" w:color="auto"/>
            </w:tcBorders>
            <w:shd w:val="clear" w:color="auto" w:fill="auto"/>
          </w:tcPr>
          <w:p w14:paraId="18DC4331" w14:textId="77777777" w:rsidR="007B5B99" w:rsidRPr="007B5B99" w:rsidRDefault="007B5B99" w:rsidP="007B5B99">
            <w:pPr>
              <w:spacing w:after="0" w:line="240" w:lineRule="auto"/>
              <w:rPr>
                <w:rFonts w:ascii="Times New Roman" w:eastAsia="Times New Roman" w:hAnsi="Times New Roman" w:cs="Times New Roman"/>
                <w:sz w:val="20"/>
                <w:szCs w:val="20"/>
                <w:lang w:eastAsia="hr-HR"/>
              </w:rPr>
            </w:pPr>
          </w:p>
        </w:tc>
      </w:tr>
      <w:tr w:rsidR="007B5B99" w:rsidRPr="007B5B99" w14:paraId="2D19A340" w14:textId="77777777" w:rsidTr="00717AFB">
        <w:trPr>
          <w:trHeight w:val="1134"/>
        </w:trPr>
        <w:tc>
          <w:tcPr>
            <w:tcW w:w="423" w:type="dxa"/>
            <w:vMerge w:val="restart"/>
            <w:tcBorders>
              <w:top w:val="single" w:sz="4" w:space="0" w:color="auto"/>
              <w:left w:val="single" w:sz="4" w:space="0" w:color="auto"/>
              <w:right w:val="single" w:sz="4" w:space="0" w:color="auto"/>
            </w:tcBorders>
            <w:vAlign w:val="center"/>
          </w:tcPr>
          <w:p w14:paraId="0EB03E32" w14:textId="77777777" w:rsidR="007B5B99" w:rsidRPr="007B5B99" w:rsidRDefault="007B5B99" w:rsidP="007B5B99">
            <w:pPr>
              <w:spacing w:before="60" w:after="60" w:line="240" w:lineRule="auto"/>
              <w:jc w:val="center"/>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3.</w:t>
            </w:r>
          </w:p>
        </w:tc>
        <w:tc>
          <w:tcPr>
            <w:tcW w:w="6876" w:type="dxa"/>
            <w:gridSpan w:val="4"/>
            <w:vMerge w:val="restart"/>
            <w:tcBorders>
              <w:top w:val="single" w:sz="4" w:space="0" w:color="auto"/>
              <w:left w:val="single" w:sz="4" w:space="0" w:color="auto"/>
              <w:right w:val="single" w:sz="4" w:space="0" w:color="auto"/>
            </w:tcBorders>
            <w:vAlign w:val="center"/>
          </w:tcPr>
          <w:p w14:paraId="1A4EB9F7" w14:textId="77777777" w:rsidR="007B5B99" w:rsidRPr="007B5B99" w:rsidRDefault="007B5B99" w:rsidP="007B5B99">
            <w:pPr>
              <w:spacing w:before="60" w:after="60" w:line="240" w:lineRule="auto"/>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Sjedište podnositelja</w:t>
            </w:r>
          </w:p>
        </w:tc>
        <w:tc>
          <w:tcPr>
            <w:tcW w:w="4123" w:type="dxa"/>
            <w:gridSpan w:val="5"/>
            <w:tcBorders>
              <w:top w:val="single" w:sz="4" w:space="0" w:color="auto"/>
              <w:left w:val="single" w:sz="4" w:space="0" w:color="auto"/>
              <w:bottom w:val="single" w:sz="4" w:space="0" w:color="auto"/>
              <w:right w:val="single" w:sz="4" w:space="0" w:color="auto"/>
            </w:tcBorders>
          </w:tcPr>
          <w:p w14:paraId="5940FC3D" w14:textId="77777777" w:rsidR="007B5B99" w:rsidRPr="007B5B99" w:rsidRDefault="007B5B99" w:rsidP="007B5B99">
            <w:pPr>
              <w:spacing w:after="0" w:line="240" w:lineRule="auto"/>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Ulica, kućni broj i mjesto:</w:t>
            </w:r>
          </w:p>
        </w:tc>
      </w:tr>
      <w:tr w:rsidR="007B5B99" w:rsidRPr="007B5B99" w14:paraId="326F7C0D" w14:textId="77777777" w:rsidTr="00717AFB">
        <w:trPr>
          <w:trHeight w:val="1134"/>
        </w:trPr>
        <w:tc>
          <w:tcPr>
            <w:tcW w:w="423" w:type="dxa"/>
            <w:vMerge/>
            <w:tcBorders>
              <w:left w:val="single" w:sz="4" w:space="0" w:color="auto"/>
              <w:bottom w:val="single" w:sz="4" w:space="0" w:color="auto"/>
              <w:right w:val="single" w:sz="4" w:space="0" w:color="auto"/>
            </w:tcBorders>
            <w:vAlign w:val="center"/>
          </w:tcPr>
          <w:p w14:paraId="4B98A817" w14:textId="77777777" w:rsidR="007B5B99" w:rsidRPr="007B5B99" w:rsidRDefault="007B5B99" w:rsidP="007B5B99">
            <w:pPr>
              <w:spacing w:before="60" w:after="60" w:line="240" w:lineRule="auto"/>
              <w:jc w:val="center"/>
              <w:rPr>
                <w:rFonts w:ascii="Times New Roman" w:eastAsia="Times New Roman" w:hAnsi="Times New Roman" w:cs="Times New Roman"/>
                <w:sz w:val="18"/>
                <w:szCs w:val="18"/>
                <w:lang w:eastAsia="hr-HR"/>
              </w:rPr>
            </w:pPr>
          </w:p>
        </w:tc>
        <w:tc>
          <w:tcPr>
            <w:tcW w:w="6876" w:type="dxa"/>
            <w:gridSpan w:val="4"/>
            <w:vMerge/>
            <w:tcBorders>
              <w:left w:val="single" w:sz="4" w:space="0" w:color="auto"/>
              <w:bottom w:val="single" w:sz="4" w:space="0" w:color="auto"/>
              <w:right w:val="single" w:sz="4" w:space="0" w:color="auto"/>
            </w:tcBorders>
            <w:vAlign w:val="center"/>
          </w:tcPr>
          <w:p w14:paraId="3A754C07" w14:textId="77777777" w:rsidR="007B5B99" w:rsidRPr="007B5B99" w:rsidRDefault="007B5B99" w:rsidP="007B5B99">
            <w:pPr>
              <w:spacing w:before="60" w:after="60" w:line="240" w:lineRule="auto"/>
              <w:rPr>
                <w:rFonts w:ascii="Times New Roman" w:eastAsia="Times New Roman" w:hAnsi="Times New Roman" w:cs="Times New Roman"/>
                <w:sz w:val="20"/>
                <w:szCs w:val="20"/>
                <w:lang w:eastAsia="hr-HR"/>
              </w:rPr>
            </w:pPr>
          </w:p>
        </w:tc>
        <w:tc>
          <w:tcPr>
            <w:tcW w:w="4123" w:type="dxa"/>
            <w:gridSpan w:val="5"/>
            <w:tcBorders>
              <w:top w:val="single" w:sz="4" w:space="0" w:color="auto"/>
              <w:left w:val="single" w:sz="4" w:space="0" w:color="auto"/>
              <w:bottom w:val="single" w:sz="4" w:space="0" w:color="auto"/>
              <w:right w:val="single" w:sz="4" w:space="0" w:color="auto"/>
            </w:tcBorders>
          </w:tcPr>
          <w:p w14:paraId="40F281EF" w14:textId="77777777" w:rsidR="007B5B99" w:rsidRPr="007B5B99" w:rsidRDefault="007B5B99" w:rsidP="007B5B99">
            <w:pPr>
              <w:spacing w:after="0" w:line="240" w:lineRule="auto"/>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Poštanski broj:                    Poštanski ured:</w:t>
            </w:r>
          </w:p>
        </w:tc>
      </w:tr>
      <w:tr w:rsidR="007B5B99" w:rsidRPr="007B5B99" w14:paraId="63DAD008" w14:textId="77777777" w:rsidTr="00717AFB">
        <w:trPr>
          <w:trHeight w:val="1134"/>
        </w:trPr>
        <w:tc>
          <w:tcPr>
            <w:tcW w:w="423" w:type="dxa"/>
            <w:tcBorders>
              <w:top w:val="single" w:sz="4" w:space="0" w:color="auto"/>
              <w:left w:val="single" w:sz="4" w:space="0" w:color="auto"/>
              <w:bottom w:val="single" w:sz="4" w:space="0" w:color="auto"/>
              <w:right w:val="single" w:sz="4" w:space="0" w:color="auto"/>
            </w:tcBorders>
            <w:vAlign w:val="center"/>
          </w:tcPr>
          <w:p w14:paraId="79F6CA79" w14:textId="77777777" w:rsidR="007B5B99" w:rsidRPr="007B5B99" w:rsidRDefault="007B5B99" w:rsidP="007B5B99">
            <w:pPr>
              <w:spacing w:before="60" w:after="60" w:line="240" w:lineRule="auto"/>
              <w:jc w:val="center"/>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4.</w:t>
            </w:r>
          </w:p>
        </w:tc>
        <w:tc>
          <w:tcPr>
            <w:tcW w:w="6876" w:type="dxa"/>
            <w:gridSpan w:val="4"/>
            <w:tcBorders>
              <w:top w:val="single" w:sz="4" w:space="0" w:color="auto"/>
              <w:left w:val="single" w:sz="4" w:space="0" w:color="auto"/>
              <w:bottom w:val="single" w:sz="4" w:space="0" w:color="auto"/>
              <w:right w:val="single" w:sz="4" w:space="0" w:color="auto"/>
            </w:tcBorders>
            <w:vAlign w:val="center"/>
          </w:tcPr>
          <w:p w14:paraId="0BC2764D" w14:textId="3B227414" w:rsidR="007B5B99" w:rsidRPr="007B5B99" w:rsidRDefault="00472298" w:rsidP="007B5B99">
            <w:pPr>
              <w:spacing w:before="60" w:after="6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Telefon </w:t>
            </w:r>
            <w:r w:rsidR="007B5B99" w:rsidRPr="007B5B99">
              <w:rPr>
                <w:rFonts w:ascii="Times New Roman" w:eastAsia="Times New Roman" w:hAnsi="Times New Roman" w:cs="Times New Roman"/>
                <w:sz w:val="20"/>
                <w:szCs w:val="20"/>
                <w:lang w:eastAsia="hr-HR"/>
              </w:rPr>
              <w:t>/ mobitel</w:t>
            </w:r>
          </w:p>
        </w:tc>
        <w:tc>
          <w:tcPr>
            <w:tcW w:w="4123" w:type="dxa"/>
            <w:gridSpan w:val="5"/>
            <w:tcBorders>
              <w:top w:val="single" w:sz="4" w:space="0" w:color="auto"/>
              <w:left w:val="single" w:sz="4" w:space="0" w:color="auto"/>
              <w:bottom w:val="single" w:sz="4" w:space="0" w:color="auto"/>
              <w:right w:val="single" w:sz="4" w:space="0" w:color="auto"/>
            </w:tcBorders>
          </w:tcPr>
          <w:p w14:paraId="3E4122A4" w14:textId="77777777" w:rsidR="007B5B99" w:rsidRPr="007B5B99" w:rsidRDefault="007B5B99" w:rsidP="007B5B99">
            <w:pPr>
              <w:spacing w:after="0" w:line="240" w:lineRule="auto"/>
              <w:rPr>
                <w:rFonts w:ascii="Times New Roman" w:eastAsia="Times New Roman" w:hAnsi="Times New Roman" w:cs="Times New Roman"/>
                <w:sz w:val="20"/>
                <w:szCs w:val="20"/>
                <w:lang w:eastAsia="hr-HR"/>
              </w:rPr>
            </w:pPr>
          </w:p>
        </w:tc>
      </w:tr>
      <w:tr w:rsidR="007B5B99" w:rsidRPr="007B5B99" w14:paraId="514DE97D" w14:textId="77777777" w:rsidTr="00717AFB">
        <w:trPr>
          <w:trHeight w:val="1134"/>
        </w:trPr>
        <w:tc>
          <w:tcPr>
            <w:tcW w:w="423" w:type="dxa"/>
            <w:tcBorders>
              <w:top w:val="single" w:sz="4" w:space="0" w:color="auto"/>
              <w:left w:val="single" w:sz="4" w:space="0" w:color="auto"/>
              <w:bottom w:val="single" w:sz="4" w:space="0" w:color="auto"/>
              <w:right w:val="single" w:sz="4" w:space="0" w:color="auto"/>
            </w:tcBorders>
            <w:vAlign w:val="center"/>
          </w:tcPr>
          <w:p w14:paraId="5C6BB6AB" w14:textId="77777777" w:rsidR="007B5B99" w:rsidRPr="007B5B99" w:rsidRDefault="007B5B99" w:rsidP="007B5B99">
            <w:pPr>
              <w:spacing w:before="60" w:after="60" w:line="240" w:lineRule="auto"/>
              <w:jc w:val="center"/>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5.</w:t>
            </w:r>
          </w:p>
        </w:tc>
        <w:tc>
          <w:tcPr>
            <w:tcW w:w="6876" w:type="dxa"/>
            <w:gridSpan w:val="4"/>
            <w:tcBorders>
              <w:top w:val="single" w:sz="4" w:space="0" w:color="auto"/>
              <w:left w:val="single" w:sz="4" w:space="0" w:color="auto"/>
              <w:bottom w:val="single" w:sz="4" w:space="0" w:color="auto"/>
              <w:right w:val="single" w:sz="4" w:space="0" w:color="auto"/>
            </w:tcBorders>
            <w:vAlign w:val="center"/>
          </w:tcPr>
          <w:p w14:paraId="2B4BB050" w14:textId="77777777" w:rsidR="007B5B99" w:rsidRPr="007B5B99" w:rsidRDefault="007B5B99" w:rsidP="007B5B99">
            <w:pPr>
              <w:spacing w:before="60" w:after="60" w:line="240" w:lineRule="auto"/>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e-mail adresa</w:t>
            </w:r>
          </w:p>
        </w:tc>
        <w:tc>
          <w:tcPr>
            <w:tcW w:w="4123" w:type="dxa"/>
            <w:gridSpan w:val="5"/>
            <w:tcBorders>
              <w:top w:val="single" w:sz="4" w:space="0" w:color="auto"/>
              <w:left w:val="single" w:sz="4" w:space="0" w:color="auto"/>
              <w:bottom w:val="single" w:sz="4" w:space="0" w:color="auto"/>
              <w:right w:val="single" w:sz="4" w:space="0" w:color="auto"/>
            </w:tcBorders>
          </w:tcPr>
          <w:p w14:paraId="11B7C003" w14:textId="77777777" w:rsidR="007B5B99" w:rsidRPr="007B5B99" w:rsidRDefault="007B5B99" w:rsidP="007B5B99">
            <w:pPr>
              <w:spacing w:after="0" w:line="240" w:lineRule="auto"/>
              <w:rPr>
                <w:rFonts w:ascii="Times New Roman" w:eastAsia="Times New Roman" w:hAnsi="Times New Roman" w:cs="Times New Roman"/>
                <w:sz w:val="20"/>
                <w:szCs w:val="20"/>
                <w:lang w:eastAsia="hr-HR"/>
              </w:rPr>
            </w:pPr>
          </w:p>
        </w:tc>
      </w:tr>
      <w:tr w:rsidR="007B5B99" w:rsidRPr="007B5B99" w14:paraId="0DD2B179" w14:textId="77777777" w:rsidTr="00717AFB">
        <w:trPr>
          <w:trHeight w:val="1134"/>
        </w:trPr>
        <w:tc>
          <w:tcPr>
            <w:tcW w:w="423" w:type="dxa"/>
            <w:tcBorders>
              <w:top w:val="single" w:sz="4" w:space="0" w:color="auto"/>
              <w:left w:val="single" w:sz="4" w:space="0" w:color="auto"/>
              <w:bottom w:val="single" w:sz="4" w:space="0" w:color="auto"/>
              <w:right w:val="single" w:sz="4" w:space="0" w:color="auto"/>
            </w:tcBorders>
            <w:vAlign w:val="center"/>
          </w:tcPr>
          <w:p w14:paraId="3503354E" w14:textId="77777777" w:rsidR="007B5B99" w:rsidRPr="007B5B99" w:rsidRDefault="007B5B99" w:rsidP="007B5B99">
            <w:pPr>
              <w:spacing w:before="60" w:after="60" w:line="240" w:lineRule="auto"/>
              <w:jc w:val="center"/>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6.</w:t>
            </w:r>
          </w:p>
        </w:tc>
        <w:tc>
          <w:tcPr>
            <w:tcW w:w="6876" w:type="dxa"/>
            <w:gridSpan w:val="4"/>
            <w:tcBorders>
              <w:top w:val="single" w:sz="4" w:space="0" w:color="auto"/>
              <w:left w:val="single" w:sz="4" w:space="0" w:color="auto"/>
              <w:bottom w:val="single" w:sz="4" w:space="0" w:color="auto"/>
              <w:right w:val="single" w:sz="4" w:space="0" w:color="auto"/>
            </w:tcBorders>
            <w:vAlign w:val="center"/>
          </w:tcPr>
          <w:p w14:paraId="5720C375" w14:textId="77777777" w:rsidR="007B5B99" w:rsidRPr="007B5B99" w:rsidRDefault="007B5B99" w:rsidP="007B5B99">
            <w:pPr>
              <w:spacing w:before="60" w:after="60" w:line="240" w:lineRule="auto"/>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MIBPG</w:t>
            </w:r>
          </w:p>
        </w:tc>
        <w:tc>
          <w:tcPr>
            <w:tcW w:w="4123" w:type="dxa"/>
            <w:gridSpan w:val="5"/>
            <w:tcBorders>
              <w:top w:val="single" w:sz="4" w:space="0" w:color="auto"/>
              <w:left w:val="single" w:sz="4" w:space="0" w:color="auto"/>
              <w:bottom w:val="single" w:sz="4" w:space="0" w:color="auto"/>
              <w:right w:val="single" w:sz="4" w:space="0" w:color="auto"/>
            </w:tcBorders>
          </w:tcPr>
          <w:p w14:paraId="1EF73C58" w14:textId="77777777" w:rsidR="007B5B99" w:rsidRPr="007B5B99" w:rsidRDefault="007B5B99" w:rsidP="007B5B99">
            <w:pPr>
              <w:spacing w:after="0" w:line="240" w:lineRule="auto"/>
              <w:rPr>
                <w:rFonts w:ascii="Times New Roman" w:eastAsia="Times New Roman" w:hAnsi="Times New Roman" w:cs="Times New Roman"/>
                <w:sz w:val="20"/>
                <w:szCs w:val="20"/>
                <w:lang w:eastAsia="hr-HR"/>
              </w:rPr>
            </w:pPr>
          </w:p>
        </w:tc>
      </w:tr>
      <w:tr w:rsidR="007B5B99" w:rsidRPr="007B5B99" w14:paraId="368807E4" w14:textId="77777777" w:rsidTr="00717AFB">
        <w:trPr>
          <w:trHeight w:val="1134"/>
        </w:trPr>
        <w:tc>
          <w:tcPr>
            <w:tcW w:w="423" w:type="dxa"/>
            <w:tcBorders>
              <w:top w:val="single" w:sz="4" w:space="0" w:color="auto"/>
              <w:left w:val="single" w:sz="4" w:space="0" w:color="auto"/>
              <w:bottom w:val="single" w:sz="4" w:space="0" w:color="auto"/>
              <w:right w:val="single" w:sz="4" w:space="0" w:color="auto"/>
            </w:tcBorders>
            <w:vAlign w:val="center"/>
          </w:tcPr>
          <w:p w14:paraId="66EF1698" w14:textId="77777777" w:rsidR="007B5B99" w:rsidRPr="007B5B99" w:rsidRDefault="007B5B99" w:rsidP="007B5B99">
            <w:pPr>
              <w:spacing w:before="60" w:after="60" w:line="240" w:lineRule="auto"/>
              <w:jc w:val="center"/>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7.</w:t>
            </w:r>
          </w:p>
        </w:tc>
        <w:tc>
          <w:tcPr>
            <w:tcW w:w="6876" w:type="dxa"/>
            <w:gridSpan w:val="4"/>
            <w:tcBorders>
              <w:top w:val="single" w:sz="4" w:space="0" w:color="auto"/>
              <w:left w:val="single" w:sz="4" w:space="0" w:color="auto"/>
              <w:bottom w:val="single" w:sz="4" w:space="0" w:color="auto"/>
              <w:right w:val="single" w:sz="4" w:space="0" w:color="auto"/>
            </w:tcBorders>
            <w:vAlign w:val="center"/>
          </w:tcPr>
          <w:p w14:paraId="7D42A26D" w14:textId="77777777" w:rsidR="007B5B99" w:rsidRPr="007B5B99" w:rsidRDefault="007B5B99" w:rsidP="007B5B99">
            <w:pPr>
              <w:spacing w:before="60" w:after="60" w:line="240" w:lineRule="auto"/>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MB trgovačkog društva / MB obrta</w:t>
            </w:r>
          </w:p>
        </w:tc>
        <w:tc>
          <w:tcPr>
            <w:tcW w:w="4123" w:type="dxa"/>
            <w:gridSpan w:val="5"/>
            <w:tcBorders>
              <w:top w:val="single" w:sz="4" w:space="0" w:color="auto"/>
              <w:left w:val="single" w:sz="4" w:space="0" w:color="auto"/>
              <w:bottom w:val="single" w:sz="4" w:space="0" w:color="auto"/>
              <w:right w:val="single" w:sz="4" w:space="0" w:color="auto"/>
            </w:tcBorders>
          </w:tcPr>
          <w:p w14:paraId="005E2E4E" w14:textId="77777777" w:rsidR="007B5B99" w:rsidRPr="007B5B99" w:rsidRDefault="007B5B99" w:rsidP="007B5B99">
            <w:pPr>
              <w:spacing w:after="0" w:line="240" w:lineRule="auto"/>
              <w:rPr>
                <w:rFonts w:ascii="Times New Roman" w:eastAsia="Times New Roman" w:hAnsi="Times New Roman" w:cs="Times New Roman"/>
                <w:sz w:val="20"/>
                <w:szCs w:val="20"/>
                <w:lang w:eastAsia="hr-HR"/>
              </w:rPr>
            </w:pPr>
          </w:p>
          <w:p w14:paraId="38231FCF" w14:textId="77777777" w:rsidR="007B5B99" w:rsidRPr="007B5B99" w:rsidRDefault="007B5B99" w:rsidP="007B5B99">
            <w:pPr>
              <w:spacing w:after="0" w:line="240" w:lineRule="auto"/>
              <w:rPr>
                <w:rFonts w:ascii="Times New Roman" w:eastAsia="Times New Roman" w:hAnsi="Times New Roman" w:cs="Times New Roman"/>
                <w:sz w:val="20"/>
                <w:szCs w:val="20"/>
                <w:lang w:eastAsia="hr-HR"/>
              </w:rPr>
            </w:pPr>
          </w:p>
        </w:tc>
      </w:tr>
      <w:tr w:rsidR="007B5B99" w:rsidRPr="007B5B99" w14:paraId="1160AA17" w14:textId="77777777" w:rsidTr="00717AFB">
        <w:trPr>
          <w:trHeight w:val="1134"/>
        </w:trPr>
        <w:tc>
          <w:tcPr>
            <w:tcW w:w="423" w:type="dxa"/>
            <w:tcBorders>
              <w:top w:val="single" w:sz="4" w:space="0" w:color="auto"/>
              <w:left w:val="single" w:sz="4" w:space="0" w:color="auto"/>
              <w:bottom w:val="single" w:sz="4" w:space="0" w:color="auto"/>
              <w:right w:val="single" w:sz="4" w:space="0" w:color="auto"/>
            </w:tcBorders>
            <w:vAlign w:val="center"/>
          </w:tcPr>
          <w:p w14:paraId="1BA386D4" w14:textId="77777777" w:rsidR="007B5B99" w:rsidRPr="007B5B99" w:rsidRDefault="007B5B99" w:rsidP="007B5B99">
            <w:pPr>
              <w:spacing w:before="60" w:after="60" w:line="240" w:lineRule="auto"/>
              <w:jc w:val="center"/>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8.</w:t>
            </w:r>
          </w:p>
        </w:tc>
        <w:tc>
          <w:tcPr>
            <w:tcW w:w="6876" w:type="dxa"/>
            <w:gridSpan w:val="4"/>
            <w:tcBorders>
              <w:top w:val="single" w:sz="4" w:space="0" w:color="auto"/>
              <w:left w:val="single" w:sz="4" w:space="0" w:color="auto"/>
              <w:bottom w:val="single" w:sz="4" w:space="0" w:color="auto"/>
              <w:right w:val="single" w:sz="4" w:space="0" w:color="auto"/>
            </w:tcBorders>
            <w:vAlign w:val="center"/>
          </w:tcPr>
          <w:p w14:paraId="6B78340D" w14:textId="77777777" w:rsidR="007B5B99" w:rsidRPr="007B5B99" w:rsidRDefault="007B5B99" w:rsidP="007B5B99">
            <w:pPr>
              <w:spacing w:before="60" w:after="60" w:line="240" w:lineRule="auto"/>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OIB</w:t>
            </w:r>
          </w:p>
        </w:tc>
        <w:tc>
          <w:tcPr>
            <w:tcW w:w="4123" w:type="dxa"/>
            <w:gridSpan w:val="5"/>
            <w:tcBorders>
              <w:top w:val="single" w:sz="4" w:space="0" w:color="auto"/>
              <w:left w:val="single" w:sz="4" w:space="0" w:color="auto"/>
              <w:bottom w:val="single" w:sz="4" w:space="0" w:color="auto"/>
              <w:right w:val="single" w:sz="4" w:space="0" w:color="auto"/>
            </w:tcBorders>
          </w:tcPr>
          <w:p w14:paraId="7D71CA09" w14:textId="77777777" w:rsidR="007B5B99" w:rsidRPr="007B5B99" w:rsidRDefault="007B5B99" w:rsidP="007B5B99">
            <w:pPr>
              <w:spacing w:after="0" w:line="240" w:lineRule="auto"/>
              <w:rPr>
                <w:rFonts w:ascii="Times New Roman" w:eastAsia="Times New Roman" w:hAnsi="Times New Roman" w:cs="Times New Roman"/>
                <w:sz w:val="20"/>
                <w:szCs w:val="20"/>
                <w:lang w:eastAsia="hr-HR"/>
              </w:rPr>
            </w:pPr>
          </w:p>
        </w:tc>
      </w:tr>
      <w:tr w:rsidR="007B5B99" w:rsidRPr="007B5B99" w14:paraId="31A9FD1E" w14:textId="77777777" w:rsidTr="00717AFB">
        <w:trPr>
          <w:cantSplit/>
          <w:trHeight w:val="283"/>
        </w:trPr>
        <w:tc>
          <w:tcPr>
            <w:tcW w:w="11422"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446A00B5" w14:textId="77777777" w:rsidR="007B5B99" w:rsidRPr="007B5B99" w:rsidRDefault="007B5B99" w:rsidP="007B5B99">
            <w:pPr>
              <w:rPr>
                <w:rFonts w:ascii="Times New Roman" w:eastAsia="Calibri" w:hAnsi="Times New Roman" w:cs="Times New Roman"/>
                <w:b/>
                <w:sz w:val="20"/>
                <w:szCs w:val="20"/>
              </w:rPr>
            </w:pPr>
            <w:r w:rsidRPr="007B5B99">
              <w:rPr>
                <w:rFonts w:ascii="Times New Roman" w:eastAsia="Calibri" w:hAnsi="Times New Roman" w:cs="Times New Roman"/>
                <w:b/>
                <w:sz w:val="20"/>
                <w:szCs w:val="20"/>
              </w:rPr>
              <w:lastRenderedPageBreak/>
              <w:t xml:space="preserve">B. </w:t>
            </w:r>
            <w:r w:rsidRPr="007B5B99">
              <w:rPr>
                <w:rFonts w:ascii="Times New Roman" w:eastAsia="Times New Roman" w:hAnsi="Times New Roman" w:cs="Times New Roman"/>
                <w:b/>
                <w:sz w:val="20"/>
                <w:szCs w:val="20"/>
                <w:lang w:eastAsia="hr-HR"/>
              </w:rPr>
              <w:t xml:space="preserve">PODACI O PRIMARNOJ POLJOPRIVREDNOJ PROIZVODNJI </w:t>
            </w:r>
          </w:p>
        </w:tc>
      </w:tr>
      <w:tr w:rsidR="007B5B99" w:rsidRPr="007B5B99" w14:paraId="76C43D4B" w14:textId="77777777" w:rsidTr="00717AFB">
        <w:trPr>
          <w:cantSplit/>
          <w:trHeight w:val="70"/>
        </w:trPr>
        <w:tc>
          <w:tcPr>
            <w:tcW w:w="1142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16027D0" w14:textId="77777777" w:rsidR="007B5B99" w:rsidRPr="007B5B99" w:rsidRDefault="007B5B99" w:rsidP="007B5B99">
            <w:pPr>
              <w:spacing w:after="0" w:line="360" w:lineRule="auto"/>
              <w:rPr>
                <w:rFonts w:ascii="Times New Roman" w:eastAsia="Times New Roman" w:hAnsi="Times New Roman" w:cs="Times New Roman"/>
                <w:b/>
                <w:sz w:val="18"/>
                <w:szCs w:val="18"/>
                <w:lang w:eastAsia="hr-HR"/>
              </w:rPr>
            </w:pPr>
            <w:r w:rsidRPr="007B5B99">
              <w:rPr>
                <w:rFonts w:ascii="Times New Roman" w:eastAsia="Times New Roman" w:hAnsi="Times New Roman" w:cs="Times New Roman"/>
                <w:b/>
                <w:sz w:val="18"/>
                <w:szCs w:val="18"/>
                <w:lang w:eastAsia="hr-HR"/>
              </w:rPr>
              <w:t>PRIMARNA POLJOPRIVREDNA PROIZVODNJA</w:t>
            </w:r>
          </w:p>
          <w:p w14:paraId="40E42E14"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(Molimo zaokružiti vrstu proizvodnje i upisati kulture i proizvodne površine)</w:t>
            </w:r>
          </w:p>
          <w:p w14:paraId="0CC8951A"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p>
          <w:p w14:paraId="060CC623"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VOĆARSTVO  (kulture i površine na otvorenom)  _________________________________________________________________________</w:t>
            </w:r>
          </w:p>
          <w:p w14:paraId="3319EF54"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 xml:space="preserve"> (kulture i površine u zaštićenom prostoru)________________________________________________________________________________</w:t>
            </w:r>
          </w:p>
          <w:p w14:paraId="04FF2F5A"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r w:rsidRPr="007B5B99">
              <w:rPr>
                <w:rFonts w:ascii="Times New Roman" w:eastAsia="Times New Roman" w:hAnsi="Times New Roman" w:cs="Times New Roman"/>
                <w:color w:val="FFFFFF"/>
                <w:sz w:val="18"/>
                <w:szCs w:val="18"/>
                <w:lang w:eastAsia="hr-HR"/>
              </w:rPr>
              <w:t xml:space="preserve"> </w:t>
            </w:r>
          </w:p>
          <w:p w14:paraId="4CC84E43"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POVRĆARSTVO (kulture i površine  na otvorenom)  ______________________________________________________________________</w:t>
            </w:r>
          </w:p>
          <w:p w14:paraId="3B6F2D84" w14:textId="77777777" w:rsidR="007B5B99" w:rsidRPr="007B5B99" w:rsidRDefault="007B5B99" w:rsidP="007B5B99">
            <w:pPr>
              <w:spacing w:after="0" w:line="360" w:lineRule="auto"/>
              <w:rPr>
                <w:rFonts w:ascii="Times New Roman" w:eastAsia="Times New Roman" w:hAnsi="Times New Roman" w:cs="Times New Roman"/>
                <w:color w:val="FFFFFF"/>
                <w:sz w:val="18"/>
                <w:szCs w:val="18"/>
                <w:u w:val="single"/>
                <w:lang w:eastAsia="hr-HR"/>
              </w:rPr>
            </w:pPr>
            <w:r w:rsidRPr="007B5B99">
              <w:rPr>
                <w:rFonts w:ascii="Times New Roman" w:eastAsia="Times New Roman" w:hAnsi="Times New Roman" w:cs="Times New Roman"/>
                <w:sz w:val="18"/>
                <w:szCs w:val="18"/>
                <w:lang w:eastAsia="hr-HR"/>
              </w:rPr>
              <w:t xml:space="preserve"> (kulture i površine  u zaštićenom prostoru)  ______________________________________________________________________________</w:t>
            </w:r>
            <w:r w:rsidRPr="007B5B99">
              <w:rPr>
                <w:rFonts w:ascii="Times New Roman" w:eastAsia="Times New Roman" w:hAnsi="Times New Roman" w:cs="Times New Roman"/>
                <w:color w:val="FFFFFF"/>
                <w:sz w:val="18"/>
                <w:szCs w:val="18"/>
                <w:lang w:eastAsia="hr-HR"/>
              </w:rPr>
              <w:t>_,</w:t>
            </w:r>
            <w:r w:rsidRPr="007B5B99">
              <w:rPr>
                <w:rFonts w:ascii="Times New Roman" w:eastAsia="Times New Roman" w:hAnsi="Times New Roman" w:cs="Times New Roman"/>
                <w:sz w:val="18"/>
                <w:szCs w:val="18"/>
                <w:lang w:eastAsia="hr-HR"/>
              </w:rPr>
              <w:t xml:space="preserve">                                                                                                                                </w:t>
            </w:r>
            <w:r w:rsidRPr="007B5B99">
              <w:rPr>
                <w:rFonts w:ascii="Times New Roman" w:eastAsia="Times New Roman" w:hAnsi="Times New Roman" w:cs="Times New Roman"/>
                <w:color w:val="FFFFFF"/>
                <w:sz w:val="18"/>
                <w:szCs w:val="18"/>
                <w:lang w:eastAsia="hr-HR"/>
              </w:rPr>
              <w:t xml:space="preserve">                       </w:t>
            </w:r>
          </w:p>
          <w:p w14:paraId="3331FE3D"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p>
          <w:p w14:paraId="1FF34979"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VINOGRADARSTVO (površina vinograda) _____________________________________________________________________________</w:t>
            </w:r>
          </w:p>
          <w:p w14:paraId="53565C3B"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p>
          <w:p w14:paraId="331D22E5"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 xml:space="preserve"> CVJEĆARSTVO (površine  na otvorenom)   ____________________________________________________________________________</w:t>
            </w:r>
          </w:p>
          <w:p w14:paraId="7FD06E66"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 xml:space="preserve"> (površine  u zaštićenom prostoru)   ____________________________________________________________________________________</w:t>
            </w:r>
          </w:p>
          <w:p w14:paraId="7A283CA2"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p>
          <w:p w14:paraId="74AAFD2C"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PČELARSTVO (proizvodnja meda)</w:t>
            </w:r>
          </w:p>
          <w:p w14:paraId="5EBF7798"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 xml:space="preserve"> Broj pčelinjih zajednica__________, oblik pčelarenja (zaokružiti):   a) stacionarni                 b) seleći </w:t>
            </w:r>
          </w:p>
          <w:p w14:paraId="725BF0BC"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p>
          <w:p w14:paraId="4C2F596D"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 xml:space="preserve"> Lokacija pčelinjaka u vrijeme prezimljavanja:___________________________________________________________________________</w:t>
            </w:r>
          </w:p>
          <w:p w14:paraId="4F8691A0"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 xml:space="preserve"> </w:t>
            </w:r>
            <w:proofErr w:type="spellStart"/>
            <w:r w:rsidRPr="007B5B99">
              <w:rPr>
                <w:rFonts w:ascii="Times New Roman" w:eastAsia="Times New Roman" w:hAnsi="Times New Roman" w:cs="Times New Roman"/>
                <w:sz w:val="18"/>
                <w:szCs w:val="18"/>
                <w:lang w:eastAsia="hr-HR"/>
              </w:rPr>
              <w:t>br.k.č</w:t>
            </w:r>
            <w:proofErr w:type="spellEnd"/>
            <w:r w:rsidRPr="007B5B99">
              <w:rPr>
                <w:rFonts w:ascii="Times New Roman" w:eastAsia="Times New Roman" w:hAnsi="Times New Roman" w:cs="Times New Roman"/>
                <w:sz w:val="18"/>
                <w:szCs w:val="18"/>
                <w:lang w:eastAsia="hr-HR"/>
              </w:rPr>
              <w:t>._____________________________, katastarska općina___________________________.</w:t>
            </w:r>
          </w:p>
          <w:p w14:paraId="788D7798"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proofErr w:type="spellStart"/>
            <w:r w:rsidRPr="007B5B99">
              <w:rPr>
                <w:rFonts w:ascii="Times New Roman" w:eastAsia="Times New Roman" w:hAnsi="Times New Roman" w:cs="Times New Roman"/>
                <w:sz w:val="18"/>
                <w:szCs w:val="18"/>
                <w:lang w:eastAsia="hr-HR"/>
              </w:rPr>
              <w:t>br.k.č</w:t>
            </w:r>
            <w:proofErr w:type="spellEnd"/>
            <w:r w:rsidRPr="007B5B99">
              <w:rPr>
                <w:rFonts w:ascii="Times New Roman" w:eastAsia="Times New Roman" w:hAnsi="Times New Roman" w:cs="Times New Roman"/>
                <w:sz w:val="18"/>
                <w:szCs w:val="18"/>
                <w:lang w:eastAsia="hr-HR"/>
              </w:rPr>
              <w:t>._____________________________, katastarska općina___________________________.</w:t>
            </w:r>
          </w:p>
          <w:p w14:paraId="66320591"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p>
          <w:p w14:paraId="280C758D"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 xml:space="preserve">STOČARSTVO – vrsta, kategorija i broj stoke __________________________________________________________________________                   ________________________________________________________________________________________________________________ </w:t>
            </w:r>
          </w:p>
          <w:p w14:paraId="01066EF4"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Lokacija objekta za držanje stoke:</w:t>
            </w:r>
          </w:p>
          <w:p w14:paraId="6EDB3A1D"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 xml:space="preserve">Adresa  objekta za držanje stoke (ulica, kućni broj i mjesto) :_______________________________________________________________ </w:t>
            </w:r>
          </w:p>
          <w:p w14:paraId="6B516292"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p>
          <w:p w14:paraId="2C3F5FF8"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proofErr w:type="spellStart"/>
            <w:r w:rsidRPr="007B5B99">
              <w:rPr>
                <w:rFonts w:ascii="Times New Roman" w:eastAsia="Times New Roman" w:hAnsi="Times New Roman" w:cs="Times New Roman"/>
                <w:sz w:val="18"/>
                <w:szCs w:val="18"/>
                <w:lang w:eastAsia="hr-HR"/>
              </w:rPr>
              <w:t>br.k.č</w:t>
            </w:r>
            <w:proofErr w:type="spellEnd"/>
            <w:r w:rsidRPr="007B5B99">
              <w:rPr>
                <w:rFonts w:ascii="Times New Roman" w:eastAsia="Times New Roman" w:hAnsi="Times New Roman" w:cs="Times New Roman"/>
                <w:sz w:val="18"/>
                <w:szCs w:val="18"/>
                <w:lang w:eastAsia="hr-HR"/>
              </w:rPr>
              <w:t>,__________________, katastarska općina______________________________________</w:t>
            </w:r>
          </w:p>
          <w:p w14:paraId="16517A59"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p>
          <w:p w14:paraId="4ECF6639"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RATARSTVO (kulture i površine)___________________________________________________________________________________                   _______________________________________________________________________________________________________________</w:t>
            </w:r>
          </w:p>
          <w:p w14:paraId="059173E6" w14:textId="77777777" w:rsidR="007B5B99" w:rsidRPr="007B5B99" w:rsidRDefault="007B5B99" w:rsidP="007B5B99">
            <w:pPr>
              <w:spacing w:after="0" w:line="360" w:lineRule="auto"/>
              <w:rPr>
                <w:rFonts w:ascii="Times New Roman" w:eastAsia="Times New Roman" w:hAnsi="Times New Roman" w:cs="Times New Roman"/>
                <w:color w:val="FFFFFF"/>
                <w:sz w:val="18"/>
                <w:szCs w:val="18"/>
                <w:u w:val="single"/>
                <w:lang w:eastAsia="hr-HR"/>
              </w:rPr>
            </w:pPr>
            <w:r w:rsidRPr="007B5B99">
              <w:rPr>
                <w:rFonts w:ascii="Times New Roman" w:eastAsia="Times New Roman" w:hAnsi="Times New Roman" w:cs="Times New Roman"/>
                <w:color w:val="FFFFFF"/>
                <w:sz w:val="18"/>
                <w:szCs w:val="18"/>
                <w:lang w:eastAsia="hr-HR"/>
              </w:rPr>
              <w:t>,,,</w:t>
            </w:r>
            <w:r w:rsidRPr="007B5B99">
              <w:rPr>
                <w:rFonts w:ascii="Times New Roman" w:eastAsia="Times New Roman" w:hAnsi="Times New Roman" w:cs="Times New Roman"/>
                <w:sz w:val="18"/>
                <w:szCs w:val="18"/>
                <w:lang w:eastAsia="hr-HR"/>
              </w:rPr>
              <w:t xml:space="preserve">                                                                                                                                </w:t>
            </w:r>
            <w:r w:rsidRPr="007B5B99">
              <w:rPr>
                <w:rFonts w:ascii="Times New Roman" w:eastAsia="Times New Roman" w:hAnsi="Times New Roman" w:cs="Times New Roman"/>
                <w:color w:val="FFFFFF"/>
                <w:sz w:val="18"/>
                <w:szCs w:val="18"/>
                <w:lang w:eastAsia="hr-HR"/>
              </w:rPr>
              <w:t xml:space="preserve">                       </w:t>
            </w:r>
          </w:p>
          <w:p w14:paraId="3817F434"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GLJIVARSTVO (vrsta i količina)____________________________________________________________________________________                   _______________________________________________________________________________________________________________</w:t>
            </w:r>
          </w:p>
          <w:p w14:paraId="0A004AD5"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p>
          <w:p w14:paraId="48437BFC"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Poljoprivredna proizvodnja u Gradu Zagrebu (površina u ha/broj košnica) ___________________________________________________</w:t>
            </w:r>
          </w:p>
          <w:p w14:paraId="5FF84BA3"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p>
          <w:p w14:paraId="537A84EE"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Poljoprivredna proizvodnja u  Zagrebačkoj županiji (površina u ha/broj košnica) _____________________________________________</w:t>
            </w:r>
          </w:p>
          <w:p w14:paraId="1E4A7AB3"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p>
          <w:p w14:paraId="2A51EF82"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8"/>
                <w:szCs w:val="18"/>
                <w:lang w:eastAsia="hr-HR"/>
              </w:rPr>
              <w:t>Poljoprivredna proizvodnja u ostalim županijama (površina u ha/broj košnica)________________________________________________</w:t>
            </w:r>
          </w:p>
          <w:p w14:paraId="245E16D6"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p>
          <w:p w14:paraId="489EC398" w14:textId="77777777" w:rsidR="007B5B99" w:rsidRPr="007B5B99" w:rsidRDefault="007B5B99" w:rsidP="007B5B99">
            <w:pPr>
              <w:spacing w:after="0" w:line="360" w:lineRule="auto"/>
              <w:rPr>
                <w:rFonts w:ascii="Times New Roman" w:eastAsia="Times New Roman" w:hAnsi="Times New Roman" w:cs="Times New Roman"/>
                <w:sz w:val="18"/>
                <w:szCs w:val="18"/>
                <w:lang w:eastAsia="hr-HR"/>
              </w:rPr>
            </w:pPr>
            <w:r w:rsidRPr="007B5B99">
              <w:rPr>
                <w:rFonts w:ascii="Times New Roman" w:eastAsia="Times New Roman" w:hAnsi="Times New Roman" w:cs="Times New Roman"/>
                <w:b/>
                <w:sz w:val="18"/>
                <w:szCs w:val="18"/>
                <w:lang w:eastAsia="hr-HR"/>
              </w:rPr>
              <w:t xml:space="preserve">EKOLOŠKA </w:t>
            </w:r>
            <w:r w:rsidRPr="007B5B99">
              <w:rPr>
                <w:rFonts w:ascii="Times New Roman" w:eastAsia="Times New Roman" w:hAnsi="Times New Roman" w:cs="Times New Roman"/>
                <w:sz w:val="18"/>
                <w:szCs w:val="18"/>
                <w:lang w:eastAsia="hr-HR"/>
              </w:rPr>
              <w:t>poljoprivredna proizvodnja (površina u ha/broj košnica) _____________________________________________________</w:t>
            </w:r>
          </w:p>
          <w:p w14:paraId="0DC26C5F" w14:textId="77777777" w:rsidR="007B5B99" w:rsidRPr="007B5B99" w:rsidRDefault="007B5B99" w:rsidP="007B5B99">
            <w:pPr>
              <w:spacing w:after="0" w:line="360" w:lineRule="auto"/>
              <w:rPr>
                <w:rFonts w:ascii="Times New Roman" w:eastAsia="Times New Roman" w:hAnsi="Times New Roman" w:cs="Times New Roman"/>
                <w:b/>
                <w:sz w:val="18"/>
                <w:szCs w:val="18"/>
                <w:lang w:eastAsia="hr-HR"/>
              </w:rPr>
            </w:pPr>
          </w:p>
        </w:tc>
      </w:tr>
      <w:tr w:rsidR="007B5B99" w:rsidRPr="007B5B99" w14:paraId="2EA16C56" w14:textId="77777777" w:rsidTr="00717AFB">
        <w:trPr>
          <w:cantSplit/>
          <w:trHeight w:val="567"/>
        </w:trPr>
        <w:tc>
          <w:tcPr>
            <w:tcW w:w="11422" w:type="dxa"/>
            <w:gridSpan w:val="10"/>
            <w:tcBorders>
              <w:top w:val="single" w:sz="4" w:space="0" w:color="auto"/>
              <w:left w:val="single" w:sz="4" w:space="0" w:color="auto"/>
              <w:bottom w:val="single" w:sz="4" w:space="0" w:color="auto"/>
            </w:tcBorders>
            <w:shd w:val="clear" w:color="auto" w:fill="D9D9D9" w:themeFill="background1" w:themeFillShade="D9"/>
            <w:vAlign w:val="center"/>
          </w:tcPr>
          <w:p w14:paraId="61705CB5" w14:textId="77777777" w:rsidR="007B5B99" w:rsidRPr="007B5B99" w:rsidRDefault="007B5B99" w:rsidP="007B5B99">
            <w:pPr>
              <w:spacing w:after="0" w:line="240" w:lineRule="auto"/>
              <w:rPr>
                <w:rFonts w:ascii="Times New Roman" w:eastAsia="Times New Roman" w:hAnsi="Times New Roman" w:cs="Times New Roman"/>
                <w:b/>
                <w:sz w:val="18"/>
                <w:szCs w:val="18"/>
                <w:lang w:eastAsia="hr-HR"/>
              </w:rPr>
            </w:pPr>
            <w:r w:rsidRPr="007B5B99">
              <w:rPr>
                <w:rFonts w:ascii="Times New Roman" w:eastAsia="Times New Roman" w:hAnsi="Times New Roman" w:cs="Times New Roman"/>
                <w:b/>
                <w:sz w:val="18"/>
                <w:szCs w:val="18"/>
                <w:lang w:eastAsia="hr-HR"/>
              </w:rPr>
              <w:lastRenderedPageBreak/>
              <w:t xml:space="preserve">C. PODACI O ULAGANJU </w:t>
            </w:r>
          </w:p>
        </w:tc>
      </w:tr>
      <w:tr w:rsidR="007B5B99" w:rsidRPr="007B5B99" w14:paraId="23B7C361" w14:textId="77777777" w:rsidTr="00717AFB">
        <w:trPr>
          <w:cantSplit/>
          <w:trHeight w:val="567"/>
        </w:trPr>
        <w:tc>
          <w:tcPr>
            <w:tcW w:w="11422" w:type="dxa"/>
            <w:gridSpan w:val="10"/>
            <w:tcBorders>
              <w:top w:val="single" w:sz="4" w:space="0" w:color="auto"/>
              <w:left w:val="single" w:sz="4" w:space="0" w:color="auto"/>
              <w:bottom w:val="single" w:sz="4" w:space="0" w:color="auto"/>
            </w:tcBorders>
            <w:shd w:val="clear" w:color="auto" w:fill="D9D9D9" w:themeFill="background1" w:themeFillShade="D9"/>
            <w:vAlign w:val="center"/>
          </w:tcPr>
          <w:p w14:paraId="01C5FE41"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r w:rsidRPr="007B5B99">
              <w:rPr>
                <w:rFonts w:ascii="Times New Roman" w:eastAsia="Times New Roman" w:hAnsi="Times New Roman" w:cs="Times New Roman"/>
                <w:b/>
                <w:sz w:val="18"/>
                <w:szCs w:val="18"/>
                <w:lang w:eastAsia="hr-HR"/>
              </w:rPr>
              <w:t>TROŠKOVI ULAGANJA (STAVITI X)</w:t>
            </w:r>
          </w:p>
        </w:tc>
      </w:tr>
      <w:tr w:rsidR="007B5B99" w:rsidRPr="007B5B99" w14:paraId="2C18A09A" w14:textId="77777777" w:rsidTr="00717AFB">
        <w:trPr>
          <w:cantSplit/>
          <w:trHeight w:val="567"/>
        </w:trPr>
        <w:tc>
          <w:tcPr>
            <w:tcW w:w="10060" w:type="dxa"/>
            <w:gridSpan w:val="7"/>
            <w:shd w:val="clear" w:color="auto" w:fill="E7E6E6" w:themeFill="background2"/>
          </w:tcPr>
          <w:p w14:paraId="5BCF29D2" w14:textId="77777777" w:rsidR="007B5B99" w:rsidRPr="009B18C0" w:rsidRDefault="007B5B99" w:rsidP="007B5B99">
            <w:pPr>
              <w:numPr>
                <w:ilvl w:val="0"/>
                <w:numId w:val="34"/>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eastAsia="Times New Roman" w:hAnsi="Times New Roman" w:cs="Times New Roman"/>
                <w:b/>
                <w:sz w:val="20"/>
                <w:szCs w:val="24"/>
                <w:lang w:eastAsia="hr-HR"/>
              </w:rPr>
              <w:t>Kupnja rasplodnih domaćih životinja, peradi i pčela</w:t>
            </w:r>
          </w:p>
        </w:tc>
        <w:tc>
          <w:tcPr>
            <w:tcW w:w="1362"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35843601"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2CA6F91B" w14:textId="77777777" w:rsidTr="00717AFB">
        <w:trPr>
          <w:cantSplit/>
          <w:trHeight w:val="567"/>
        </w:trPr>
        <w:tc>
          <w:tcPr>
            <w:tcW w:w="10060" w:type="dxa"/>
            <w:gridSpan w:val="7"/>
            <w:shd w:val="clear" w:color="auto" w:fill="E7E6E6" w:themeFill="background2"/>
          </w:tcPr>
          <w:p w14:paraId="47D5FE6D" w14:textId="77777777" w:rsidR="007B5B99" w:rsidRPr="009B18C0" w:rsidRDefault="007B5B99" w:rsidP="007B5B99">
            <w:pPr>
              <w:numPr>
                <w:ilvl w:val="0"/>
                <w:numId w:val="34"/>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eastAsia="Times New Roman" w:hAnsi="Times New Roman" w:cs="Times New Roman"/>
                <w:b/>
                <w:sz w:val="20"/>
                <w:szCs w:val="24"/>
                <w:lang w:eastAsia="hr-HR"/>
              </w:rPr>
              <w:t>Ulaganje u uzgoj jednogodišnjeg i višegodišnjeg bilja, sjemena, sadnog materijala i gljiva</w:t>
            </w:r>
          </w:p>
        </w:tc>
        <w:tc>
          <w:tcPr>
            <w:tcW w:w="1362"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778E6433"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7E60C043" w14:textId="77777777" w:rsidTr="00717AFB">
        <w:trPr>
          <w:cantSplit/>
          <w:trHeight w:val="567"/>
        </w:trPr>
        <w:tc>
          <w:tcPr>
            <w:tcW w:w="10060" w:type="dxa"/>
            <w:gridSpan w:val="7"/>
            <w:shd w:val="clear" w:color="auto" w:fill="E7E6E6" w:themeFill="background2"/>
          </w:tcPr>
          <w:p w14:paraId="1CAF4EF6" w14:textId="77777777" w:rsidR="007B5B99" w:rsidRPr="009B18C0" w:rsidRDefault="007B5B99" w:rsidP="007B5B99">
            <w:pPr>
              <w:numPr>
                <w:ilvl w:val="1"/>
                <w:numId w:val="34"/>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eastAsia="Times New Roman" w:hAnsi="Times New Roman" w:cs="Times New Roman"/>
                <w:b/>
                <w:sz w:val="20"/>
                <w:szCs w:val="24"/>
                <w:lang w:eastAsia="hr-HR"/>
              </w:rPr>
              <w:t xml:space="preserve"> Građenje</w:t>
            </w:r>
          </w:p>
        </w:tc>
        <w:tc>
          <w:tcPr>
            <w:tcW w:w="1362"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0C74F828"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56C80347" w14:textId="77777777" w:rsidTr="00717AFB">
        <w:trPr>
          <w:cantSplit/>
          <w:trHeight w:val="567"/>
        </w:trPr>
        <w:tc>
          <w:tcPr>
            <w:tcW w:w="10060" w:type="dxa"/>
            <w:gridSpan w:val="7"/>
          </w:tcPr>
          <w:p w14:paraId="60BCD136" w14:textId="77777777" w:rsidR="007B5B99" w:rsidRPr="009B18C0" w:rsidRDefault="007B5B99" w:rsidP="007B5B99">
            <w:pPr>
              <w:numPr>
                <w:ilvl w:val="0"/>
                <w:numId w:val="35"/>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rPr>
              <w:t>plastenika i staklenika za uzgoj jednogodišnjeg i višegodišnjeg bilja, sjemena, sadnog materijala i gljiva</w:t>
            </w:r>
          </w:p>
        </w:tc>
        <w:tc>
          <w:tcPr>
            <w:tcW w:w="1362" w:type="dxa"/>
            <w:gridSpan w:val="3"/>
            <w:tcBorders>
              <w:top w:val="single" w:sz="4" w:space="0" w:color="auto"/>
              <w:left w:val="single" w:sz="4" w:space="0" w:color="auto"/>
              <w:bottom w:val="single" w:sz="4" w:space="0" w:color="auto"/>
            </w:tcBorders>
            <w:shd w:val="clear" w:color="auto" w:fill="auto"/>
            <w:vAlign w:val="center"/>
          </w:tcPr>
          <w:p w14:paraId="46B2DCA8"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31E8CE5D" w14:textId="77777777" w:rsidTr="00717AFB">
        <w:trPr>
          <w:cantSplit/>
          <w:trHeight w:val="567"/>
        </w:trPr>
        <w:tc>
          <w:tcPr>
            <w:tcW w:w="10060" w:type="dxa"/>
            <w:gridSpan w:val="7"/>
            <w:shd w:val="clear" w:color="auto" w:fill="E7E6E6" w:themeFill="background2"/>
          </w:tcPr>
          <w:p w14:paraId="5232AA5C" w14:textId="77777777" w:rsidR="007B5B99" w:rsidRPr="009B18C0" w:rsidRDefault="007B5B99" w:rsidP="007B5B99">
            <w:pPr>
              <w:numPr>
                <w:ilvl w:val="1"/>
                <w:numId w:val="34"/>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b/>
                <w:sz w:val="20"/>
                <w:szCs w:val="24"/>
              </w:rPr>
              <w:t xml:space="preserve"> Opremanje</w:t>
            </w:r>
          </w:p>
        </w:tc>
        <w:tc>
          <w:tcPr>
            <w:tcW w:w="1362"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7CBE7704"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3590BBBE" w14:textId="77777777" w:rsidTr="00717AFB">
        <w:trPr>
          <w:cantSplit/>
          <w:trHeight w:val="567"/>
        </w:trPr>
        <w:tc>
          <w:tcPr>
            <w:tcW w:w="10060" w:type="dxa"/>
            <w:gridSpan w:val="7"/>
          </w:tcPr>
          <w:p w14:paraId="4B418DA4" w14:textId="77777777" w:rsidR="007B5B99" w:rsidRPr="009B18C0" w:rsidRDefault="007B5B99" w:rsidP="007B5B99">
            <w:pPr>
              <w:numPr>
                <w:ilvl w:val="0"/>
                <w:numId w:val="35"/>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rPr>
              <w:t xml:space="preserve">oprema i uređaji za gnojidbu </w:t>
            </w:r>
          </w:p>
        </w:tc>
        <w:tc>
          <w:tcPr>
            <w:tcW w:w="1362" w:type="dxa"/>
            <w:gridSpan w:val="3"/>
            <w:tcBorders>
              <w:top w:val="single" w:sz="4" w:space="0" w:color="auto"/>
              <w:left w:val="single" w:sz="4" w:space="0" w:color="auto"/>
              <w:bottom w:val="single" w:sz="4" w:space="0" w:color="auto"/>
            </w:tcBorders>
            <w:shd w:val="clear" w:color="auto" w:fill="auto"/>
            <w:vAlign w:val="center"/>
          </w:tcPr>
          <w:p w14:paraId="2CE3ADD6"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79378295" w14:textId="77777777" w:rsidTr="00717AFB">
        <w:trPr>
          <w:cantSplit/>
          <w:trHeight w:val="567"/>
        </w:trPr>
        <w:tc>
          <w:tcPr>
            <w:tcW w:w="10060" w:type="dxa"/>
            <w:gridSpan w:val="7"/>
          </w:tcPr>
          <w:p w14:paraId="0C7F2911" w14:textId="77777777" w:rsidR="007B5B99" w:rsidRPr="009B18C0" w:rsidRDefault="007B5B99" w:rsidP="007B5B99">
            <w:pPr>
              <w:numPr>
                <w:ilvl w:val="0"/>
                <w:numId w:val="35"/>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rPr>
              <w:t>oprema za dopunsko osvjetljenje i zasjenjivanje</w:t>
            </w:r>
          </w:p>
        </w:tc>
        <w:tc>
          <w:tcPr>
            <w:tcW w:w="1362" w:type="dxa"/>
            <w:gridSpan w:val="3"/>
            <w:tcBorders>
              <w:top w:val="single" w:sz="4" w:space="0" w:color="auto"/>
              <w:left w:val="single" w:sz="4" w:space="0" w:color="auto"/>
              <w:bottom w:val="single" w:sz="4" w:space="0" w:color="auto"/>
            </w:tcBorders>
            <w:shd w:val="clear" w:color="auto" w:fill="auto"/>
            <w:vAlign w:val="center"/>
          </w:tcPr>
          <w:p w14:paraId="055717C5"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288A9871" w14:textId="77777777" w:rsidTr="00717AFB">
        <w:trPr>
          <w:cantSplit/>
          <w:trHeight w:val="567"/>
        </w:trPr>
        <w:tc>
          <w:tcPr>
            <w:tcW w:w="10060" w:type="dxa"/>
            <w:gridSpan w:val="7"/>
          </w:tcPr>
          <w:p w14:paraId="619979CD" w14:textId="77777777" w:rsidR="007B5B99" w:rsidRPr="009B18C0" w:rsidRDefault="007B5B99" w:rsidP="007B5B99">
            <w:pPr>
              <w:numPr>
                <w:ilvl w:val="0"/>
                <w:numId w:val="35"/>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rPr>
              <w:t xml:space="preserve">oprema i uređaji za pripremu tla </w:t>
            </w:r>
          </w:p>
        </w:tc>
        <w:tc>
          <w:tcPr>
            <w:tcW w:w="1362" w:type="dxa"/>
            <w:gridSpan w:val="3"/>
            <w:tcBorders>
              <w:top w:val="single" w:sz="4" w:space="0" w:color="auto"/>
              <w:left w:val="single" w:sz="4" w:space="0" w:color="auto"/>
              <w:bottom w:val="single" w:sz="4" w:space="0" w:color="auto"/>
            </w:tcBorders>
            <w:shd w:val="clear" w:color="auto" w:fill="auto"/>
            <w:vAlign w:val="center"/>
          </w:tcPr>
          <w:p w14:paraId="57E2880F"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58FE60B3" w14:textId="77777777" w:rsidTr="00717AFB">
        <w:trPr>
          <w:cantSplit/>
          <w:trHeight w:val="567"/>
        </w:trPr>
        <w:tc>
          <w:tcPr>
            <w:tcW w:w="10060" w:type="dxa"/>
            <w:gridSpan w:val="7"/>
          </w:tcPr>
          <w:p w14:paraId="6806FD97" w14:textId="77777777" w:rsidR="007B5B99" w:rsidRPr="009B18C0" w:rsidRDefault="007B5B99" w:rsidP="007B5B99">
            <w:pPr>
              <w:numPr>
                <w:ilvl w:val="0"/>
                <w:numId w:val="35"/>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rPr>
              <w:t xml:space="preserve">oprema i uređaji za sjetvu, sadnju </w:t>
            </w:r>
          </w:p>
        </w:tc>
        <w:tc>
          <w:tcPr>
            <w:tcW w:w="1362" w:type="dxa"/>
            <w:gridSpan w:val="3"/>
            <w:tcBorders>
              <w:top w:val="single" w:sz="4" w:space="0" w:color="auto"/>
              <w:left w:val="single" w:sz="4" w:space="0" w:color="auto"/>
              <w:bottom w:val="single" w:sz="4" w:space="0" w:color="auto"/>
            </w:tcBorders>
            <w:shd w:val="clear" w:color="auto" w:fill="auto"/>
            <w:vAlign w:val="center"/>
          </w:tcPr>
          <w:p w14:paraId="6F3B8230"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4C2A2217" w14:textId="77777777" w:rsidTr="00717AFB">
        <w:trPr>
          <w:cantSplit/>
          <w:trHeight w:val="567"/>
        </w:trPr>
        <w:tc>
          <w:tcPr>
            <w:tcW w:w="10060" w:type="dxa"/>
            <w:gridSpan w:val="7"/>
          </w:tcPr>
          <w:p w14:paraId="31D09735" w14:textId="77777777" w:rsidR="007B5B99" w:rsidRPr="009B18C0" w:rsidRDefault="007B5B99" w:rsidP="007B5B99">
            <w:pPr>
              <w:numPr>
                <w:ilvl w:val="0"/>
                <w:numId w:val="35"/>
              </w:numPr>
              <w:spacing w:after="0" w:line="240" w:lineRule="auto"/>
              <w:contextualSpacing/>
              <w:rPr>
                <w:rFonts w:ascii="Times New Roman" w:eastAsia="Times New Roman" w:hAnsi="Times New Roman" w:cs="Times New Roman"/>
                <w:b/>
                <w:sz w:val="20"/>
                <w:szCs w:val="18"/>
                <w:lang w:eastAsia="hr-HR"/>
              </w:rPr>
            </w:pPr>
            <w:proofErr w:type="spellStart"/>
            <w:r w:rsidRPr="009B18C0">
              <w:rPr>
                <w:rFonts w:ascii="Times New Roman" w:hAnsi="Times New Roman" w:cs="Times New Roman"/>
                <w:sz w:val="20"/>
                <w:szCs w:val="24"/>
              </w:rPr>
              <w:t>malč</w:t>
            </w:r>
            <w:proofErr w:type="spellEnd"/>
            <w:r w:rsidRPr="009B18C0">
              <w:rPr>
                <w:rFonts w:ascii="Times New Roman" w:hAnsi="Times New Roman" w:cs="Times New Roman"/>
                <w:sz w:val="20"/>
                <w:szCs w:val="24"/>
              </w:rPr>
              <w:t xml:space="preserve"> folija, UV folija</w:t>
            </w:r>
          </w:p>
        </w:tc>
        <w:tc>
          <w:tcPr>
            <w:tcW w:w="1362" w:type="dxa"/>
            <w:gridSpan w:val="3"/>
            <w:tcBorders>
              <w:top w:val="single" w:sz="4" w:space="0" w:color="auto"/>
              <w:left w:val="single" w:sz="4" w:space="0" w:color="auto"/>
              <w:bottom w:val="single" w:sz="4" w:space="0" w:color="auto"/>
            </w:tcBorders>
            <w:shd w:val="clear" w:color="auto" w:fill="auto"/>
            <w:vAlign w:val="center"/>
          </w:tcPr>
          <w:p w14:paraId="2A45A07A"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46E5779E" w14:textId="77777777" w:rsidTr="00717AFB">
        <w:trPr>
          <w:cantSplit/>
          <w:trHeight w:val="567"/>
        </w:trPr>
        <w:tc>
          <w:tcPr>
            <w:tcW w:w="10060" w:type="dxa"/>
            <w:gridSpan w:val="7"/>
          </w:tcPr>
          <w:p w14:paraId="076AA7EC" w14:textId="77777777" w:rsidR="007B5B99" w:rsidRPr="009B18C0" w:rsidRDefault="007B5B99" w:rsidP="007B5B99">
            <w:pPr>
              <w:numPr>
                <w:ilvl w:val="0"/>
                <w:numId w:val="35"/>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rPr>
              <w:t>oprema i uređaji za zaštitu bilja i sterilizaciju tla i supstrata</w:t>
            </w:r>
          </w:p>
        </w:tc>
        <w:tc>
          <w:tcPr>
            <w:tcW w:w="1362" w:type="dxa"/>
            <w:gridSpan w:val="3"/>
            <w:tcBorders>
              <w:top w:val="single" w:sz="4" w:space="0" w:color="auto"/>
              <w:left w:val="single" w:sz="4" w:space="0" w:color="auto"/>
              <w:bottom w:val="single" w:sz="4" w:space="0" w:color="auto"/>
            </w:tcBorders>
            <w:shd w:val="clear" w:color="auto" w:fill="auto"/>
            <w:vAlign w:val="center"/>
          </w:tcPr>
          <w:p w14:paraId="21B8BADD"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36508C4B" w14:textId="77777777" w:rsidTr="00717AFB">
        <w:trPr>
          <w:cantSplit/>
          <w:trHeight w:val="567"/>
        </w:trPr>
        <w:tc>
          <w:tcPr>
            <w:tcW w:w="10060" w:type="dxa"/>
            <w:gridSpan w:val="7"/>
          </w:tcPr>
          <w:p w14:paraId="6C2ABF3D" w14:textId="77777777" w:rsidR="007B5B99" w:rsidRPr="009B18C0" w:rsidRDefault="007B5B99" w:rsidP="007B5B99">
            <w:pPr>
              <w:numPr>
                <w:ilvl w:val="0"/>
                <w:numId w:val="35"/>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rPr>
              <w:t xml:space="preserve">oprema za mehaničko prorjeđivanje, podrezivanje korijenja, </w:t>
            </w:r>
            <w:proofErr w:type="spellStart"/>
            <w:r w:rsidRPr="009B18C0">
              <w:rPr>
                <w:rFonts w:ascii="Times New Roman" w:hAnsi="Times New Roman" w:cs="Times New Roman"/>
                <w:sz w:val="20"/>
                <w:szCs w:val="24"/>
              </w:rPr>
              <w:t>malčiranje</w:t>
            </w:r>
            <w:proofErr w:type="spellEnd"/>
            <w:r w:rsidRPr="009B18C0">
              <w:rPr>
                <w:rFonts w:ascii="Times New Roman" w:hAnsi="Times New Roman" w:cs="Times New Roman"/>
                <w:sz w:val="20"/>
                <w:szCs w:val="24"/>
              </w:rPr>
              <w:t>, odstranjivanje lišća)</w:t>
            </w:r>
          </w:p>
        </w:tc>
        <w:tc>
          <w:tcPr>
            <w:tcW w:w="1362" w:type="dxa"/>
            <w:gridSpan w:val="3"/>
            <w:tcBorders>
              <w:top w:val="single" w:sz="4" w:space="0" w:color="auto"/>
              <w:left w:val="single" w:sz="4" w:space="0" w:color="auto"/>
              <w:bottom w:val="single" w:sz="4" w:space="0" w:color="auto"/>
            </w:tcBorders>
            <w:shd w:val="clear" w:color="auto" w:fill="auto"/>
            <w:vAlign w:val="center"/>
          </w:tcPr>
          <w:p w14:paraId="3EF77501"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20AABFA1" w14:textId="77777777" w:rsidTr="00717AFB">
        <w:trPr>
          <w:cantSplit/>
          <w:trHeight w:val="567"/>
        </w:trPr>
        <w:tc>
          <w:tcPr>
            <w:tcW w:w="10060" w:type="dxa"/>
            <w:gridSpan w:val="7"/>
          </w:tcPr>
          <w:p w14:paraId="4B22E66C" w14:textId="77777777" w:rsidR="007B5B99" w:rsidRPr="009B18C0" w:rsidRDefault="007B5B99" w:rsidP="007B5B99">
            <w:pPr>
              <w:numPr>
                <w:ilvl w:val="0"/>
                <w:numId w:val="35"/>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rPr>
              <w:t>oprema za berbu/žetvu u zaštićenim prostorima</w:t>
            </w:r>
          </w:p>
        </w:tc>
        <w:tc>
          <w:tcPr>
            <w:tcW w:w="1362" w:type="dxa"/>
            <w:gridSpan w:val="3"/>
            <w:tcBorders>
              <w:top w:val="single" w:sz="4" w:space="0" w:color="auto"/>
              <w:left w:val="single" w:sz="4" w:space="0" w:color="auto"/>
              <w:bottom w:val="single" w:sz="4" w:space="0" w:color="auto"/>
            </w:tcBorders>
            <w:shd w:val="clear" w:color="auto" w:fill="auto"/>
            <w:vAlign w:val="center"/>
          </w:tcPr>
          <w:p w14:paraId="14EE9A86"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1AACFD30" w14:textId="77777777" w:rsidTr="00717AFB">
        <w:trPr>
          <w:cantSplit/>
          <w:trHeight w:val="567"/>
        </w:trPr>
        <w:tc>
          <w:tcPr>
            <w:tcW w:w="10060" w:type="dxa"/>
            <w:gridSpan w:val="7"/>
          </w:tcPr>
          <w:p w14:paraId="518638C3" w14:textId="77777777" w:rsidR="007B5B99" w:rsidRPr="009B18C0" w:rsidRDefault="007B5B99" w:rsidP="007B5B99">
            <w:pPr>
              <w:numPr>
                <w:ilvl w:val="0"/>
                <w:numId w:val="35"/>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rPr>
              <w:t xml:space="preserve">oprema i uređaji za </w:t>
            </w:r>
            <w:proofErr w:type="spellStart"/>
            <w:r w:rsidRPr="009B18C0">
              <w:rPr>
                <w:rFonts w:ascii="Times New Roman" w:hAnsi="Times New Roman" w:cs="Times New Roman"/>
                <w:sz w:val="20"/>
                <w:szCs w:val="24"/>
              </w:rPr>
              <w:t>hidroponski</w:t>
            </w:r>
            <w:proofErr w:type="spellEnd"/>
            <w:r w:rsidRPr="009B18C0">
              <w:rPr>
                <w:rFonts w:ascii="Times New Roman" w:hAnsi="Times New Roman" w:cs="Times New Roman"/>
                <w:sz w:val="20"/>
                <w:szCs w:val="24"/>
              </w:rPr>
              <w:t xml:space="preserve"> i </w:t>
            </w:r>
            <w:proofErr w:type="spellStart"/>
            <w:r w:rsidRPr="009B18C0">
              <w:rPr>
                <w:rFonts w:ascii="Times New Roman" w:hAnsi="Times New Roman" w:cs="Times New Roman"/>
                <w:sz w:val="20"/>
                <w:szCs w:val="24"/>
              </w:rPr>
              <w:t>akvaponski</w:t>
            </w:r>
            <w:proofErr w:type="spellEnd"/>
            <w:r w:rsidRPr="009B18C0">
              <w:rPr>
                <w:rFonts w:ascii="Times New Roman" w:hAnsi="Times New Roman" w:cs="Times New Roman"/>
                <w:sz w:val="20"/>
                <w:szCs w:val="24"/>
              </w:rPr>
              <w:t xml:space="preserve"> uzgoj</w:t>
            </w:r>
          </w:p>
        </w:tc>
        <w:tc>
          <w:tcPr>
            <w:tcW w:w="1362" w:type="dxa"/>
            <w:gridSpan w:val="3"/>
            <w:tcBorders>
              <w:top w:val="single" w:sz="4" w:space="0" w:color="auto"/>
              <w:left w:val="single" w:sz="4" w:space="0" w:color="auto"/>
              <w:bottom w:val="single" w:sz="4" w:space="0" w:color="auto"/>
            </w:tcBorders>
            <w:shd w:val="clear" w:color="auto" w:fill="auto"/>
            <w:vAlign w:val="center"/>
          </w:tcPr>
          <w:p w14:paraId="253C704D"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43728181" w14:textId="77777777" w:rsidTr="00717AFB">
        <w:trPr>
          <w:cantSplit/>
          <w:trHeight w:val="567"/>
        </w:trPr>
        <w:tc>
          <w:tcPr>
            <w:tcW w:w="10060" w:type="dxa"/>
            <w:gridSpan w:val="7"/>
          </w:tcPr>
          <w:p w14:paraId="7979CB4A" w14:textId="77777777" w:rsidR="007B5B99" w:rsidRPr="009B18C0" w:rsidRDefault="007B5B99" w:rsidP="007B5B99">
            <w:pPr>
              <w:numPr>
                <w:ilvl w:val="0"/>
                <w:numId w:val="35"/>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rPr>
              <w:t>oprema i uređaji za grijanje</w:t>
            </w:r>
          </w:p>
        </w:tc>
        <w:tc>
          <w:tcPr>
            <w:tcW w:w="1362" w:type="dxa"/>
            <w:gridSpan w:val="3"/>
            <w:tcBorders>
              <w:top w:val="single" w:sz="4" w:space="0" w:color="auto"/>
              <w:left w:val="single" w:sz="4" w:space="0" w:color="auto"/>
              <w:bottom w:val="single" w:sz="4" w:space="0" w:color="auto"/>
            </w:tcBorders>
            <w:shd w:val="clear" w:color="auto" w:fill="auto"/>
            <w:vAlign w:val="center"/>
          </w:tcPr>
          <w:p w14:paraId="5078C035"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42B4991D" w14:textId="77777777" w:rsidTr="00717AFB">
        <w:trPr>
          <w:cantSplit/>
          <w:trHeight w:val="567"/>
        </w:trPr>
        <w:tc>
          <w:tcPr>
            <w:tcW w:w="10060" w:type="dxa"/>
            <w:gridSpan w:val="7"/>
            <w:shd w:val="clear" w:color="auto" w:fill="E7E6E6" w:themeFill="background2"/>
          </w:tcPr>
          <w:p w14:paraId="1ADEF9F2" w14:textId="77777777" w:rsidR="007B5B99" w:rsidRPr="009B18C0" w:rsidRDefault="007B5B99" w:rsidP="007B5B99">
            <w:pPr>
              <w:numPr>
                <w:ilvl w:val="1"/>
                <w:numId w:val="34"/>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b/>
                <w:sz w:val="20"/>
                <w:szCs w:val="24"/>
              </w:rPr>
              <w:t xml:space="preserve"> Nabava certificiranog sjemena i sadnog materijala</w:t>
            </w:r>
          </w:p>
        </w:tc>
        <w:tc>
          <w:tcPr>
            <w:tcW w:w="1362"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772788B6"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2C1E09D2" w14:textId="77777777" w:rsidTr="00717AFB">
        <w:trPr>
          <w:cantSplit/>
          <w:trHeight w:val="567"/>
        </w:trPr>
        <w:tc>
          <w:tcPr>
            <w:tcW w:w="10060" w:type="dxa"/>
            <w:gridSpan w:val="7"/>
            <w:shd w:val="clear" w:color="auto" w:fill="E7E6E6" w:themeFill="background2"/>
          </w:tcPr>
          <w:p w14:paraId="2562D610" w14:textId="77777777" w:rsidR="007B5B99" w:rsidRPr="009B18C0" w:rsidRDefault="007B5B99" w:rsidP="007B5B99">
            <w:pPr>
              <w:numPr>
                <w:ilvl w:val="1"/>
                <w:numId w:val="34"/>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b/>
                <w:sz w:val="20"/>
                <w:szCs w:val="24"/>
              </w:rPr>
              <w:t xml:space="preserve"> Analiza tla</w:t>
            </w:r>
          </w:p>
        </w:tc>
        <w:tc>
          <w:tcPr>
            <w:tcW w:w="1362"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5BBAE633"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55C4428A" w14:textId="77777777" w:rsidTr="00717AFB">
        <w:trPr>
          <w:cantSplit/>
          <w:trHeight w:val="567"/>
        </w:trPr>
        <w:tc>
          <w:tcPr>
            <w:tcW w:w="10060" w:type="dxa"/>
            <w:gridSpan w:val="7"/>
            <w:shd w:val="clear" w:color="auto" w:fill="E7E6E6" w:themeFill="background2"/>
          </w:tcPr>
          <w:p w14:paraId="176B8838" w14:textId="77777777" w:rsidR="007B5B99" w:rsidRPr="009B18C0" w:rsidRDefault="007B5B99" w:rsidP="007B5B99">
            <w:pPr>
              <w:numPr>
                <w:ilvl w:val="0"/>
                <w:numId w:val="34"/>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b/>
                <w:sz w:val="20"/>
                <w:szCs w:val="24"/>
                <w:lang w:eastAsia="hr-HR"/>
              </w:rPr>
              <w:t xml:space="preserve">Ulaganje u kupnju nove poljoprivredne mehanizacije i opreme </w:t>
            </w:r>
          </w:p>
        </w:tc>
        <w:tc>
          <w:tcPr>
            <w:tcW w:w="1362"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13559866"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60E3182C" w14:textId="77777777" w:rsidTr="00717AFB">
        <w:trPr>
          <w:cantSplit/>
          <w:trHeight w:val="567"/>
        </w:trPr>
        <w:tc>
          <w:tcPr>
            <w:tcW w:w="10060" w:type="dxa"/>
            <w:gridSpan w:val="7"/>
            <w:tcBorders>
              <w:right w:val="single" w:sz="4" w:space="0" w:color="auto"/>
            </w:tcBorders>
          </w:tcPr>
          <w:p w14:paraId="65399EE4" w14:textId="77777777" w:rsidR="007B5B99" w:rsidRPr="009B18C0" w:rsidRDefault="007B5B99" w:rsidP="007B5B99">
            <w:pPr>
              <w:numPr>
                <w:ilvl w:val="0"/>
                <w:numId w:val="36"/>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rPr>
              <w:t>traktor</w:t>
            </w:r>
          </w:p>
        </w:tc>
        <w:tc>
          <w:tcPr>
            <w:tcW w:w="13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918D35"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77C1704D" w14:textId="77777777" w:rsidTr="00717AFB">
        <w:trPr>
          <w:cantSplit/>
          <w:trHeight w:val="567"/>
        </w:trPr>
        <w:tc>
          <w:tcPr>
            <w:tcW w:w="10060" w:type="dxa"/>
            <w:gridSpan w:val="7"/>
            <w:tcBorders>
              <w:right w:val="single" w:sz="4" w:space="0" w:color="auto"/>
            </w:tcBorders>
          </w:tcPr>
          <w:p w14:paraId="03233BCF" w14:textId="77777777" w:rsidR="007B5B99" w:rsidRPr="009B18C0" w:rsidRDefault="007B5B99" w:rsidP="007B5B99">
            <w:pPr>
              <w:numPr>
                <w:ilvl w:val="0"/>
                <w:numId w:val="36"/>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rPr>
              <w:t>oprema i mehanizacija za osnovnu i dopunsku obradu tla</w:t>
            </w:r>
          </w:p>
        </w:tc>
        <w:tc>
          <w:tcPr>
            <w:tcW w:w="13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BA3648"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365D3732" w14:textId="77777777" w:rsidTr="00717AFB">
        <w:trPr>
          <w:cantSplit/>
          <w:trHeight w:val="567"/>
        </w:trPr>
        <w:tc>
          <w:tcPr>
            <w:tcW w:w="10060" w:type="dxa"/>
            <w:gridSpan w:val="7"/>
            <w:tcBorders>
              <w:right w:val="single" w:sz="4" w:space="0" w:color="auto"/>
            </w:tcBorders>
          </w:tcPr>
          <w:p w14:paraId="52FE2C63" w14:textId="77777777" w:rsidR="007B5B99" w:rsidRPr="009B18C0" w:rsidRDefault="007B5B99" w:rsidP="007B5B99">
            <w:pPr>
              <w:numPr>
                <w:ilvl w:val="0"/>
                <w:numId w:val="36"/>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rPr>
              <w:t>oprema i mehanizacija za sjetvu i sadnju</w:t>
            </w:r>
          </w:p>
        </w:tc>
        <w:tc>
          <w:tcPr>
            <w:tcW w:w="13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F9B9E3"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36B47108" w14:textId="77777777" w:rsidTr="00717AFB">
        <w:trPr>
          <w:cantSplit/>
          <w:trHeight w:val="567"/>
        </w:trPr>
        <w:tc>
          <w:tcPr>
            <w:tcW w:w="10060" w:type="dxa"/>
            <w:gridSpan w:val="7"/>
            <w:tcBorders>
              <w:right w:val="single" w:sz="4" w:space="0" w:color="auto"/>
            </w:tcBorders>
          </w:tcPr>
          <w:p w14:paraId="311B4B36" w14:textId="77777777" w:rsidR="007B5B99" w:rsidRPr="009B18C0" w:rsidRDefault="007B5B99" w:rsidP="007B5B99">
            <w:pPr>
              <w:numPr>
                <w:ilvl w:val="0"/>
                <w:numId w:val="36"/>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rPr>
              <w:t>oprema i mehanizacija za košnju te sušenje i spremanje sijena</w:t>
            </w:r>
          </w:p>
        </w:tc>
        <w:tc>
          <w:tcPr>
            <w:tcW w:w="13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212C7B"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1505C48E" w14:textId="77777777" w:rsidTr="00717AFB">
        <w:trPr>
          <w:cantSplit/>
          <w:trHeight w:val="567"/>
        </w:trPr>
        <w:tc>
          <w:tcPr>
            <w:tcW w:w="10060" w:type="dxa"/>
            <w:gridSpan w:val="7"/>
            <w:tcBorders>
              <w:right w:val="single" w:sz="4" w:space="0" w:color="auto"/>
            </w:tcBorders>
          </w:tcPr>
          <w:p w14:paraId="43610D9B" w14:textId="77777777" w:rsidR="007B5B99" w:rsidRPr="009B18C0" w:rsidRDefault="007B5B99" w:rsidP="007B5B99">
            <w:pPr>
              <w:numPr>
                <w:ilvl w:val="0"/>
                <w:numId w:val="36"/>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rPr>
              <w:lastRenderedPageBreak/>
              <w:t>oprema i mehanizacija za zaštitu bilja</w:t>
            </w:r>
          </w:p>
        </w:tc>
        <w:tc>
          <w:tcPr>
            <w:tcW w:w="13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53DB02"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298B21E1" w14:textId="77777777" w:rsidTr="00717AFB">
        <w:trPr>
          <w:cantSplit/>
          <w:trHeight w:val="567"/>
        </w:trPr>
        <w:tc>
          <w:tcPr>
            <w:tcW w:w="10060" w:type="dxa"/>
            <w:gridSpan w:val="7"/>
            <w:tcBorders>
              <w:right w:val="single" w:sz="4" w:space="0" w:color="auto"/>
            </w:tcBorders>
          </w:tcPr>
          <w:p w14:paraId="1952338F" w14:textId="77777777" w:rsidR="007B5B99" w:rsidRPr="009B18C0" w:rsidRDefault="007B5B99" w:rsidP="007B5B99">
            <w:pPr>
              <w:numPr>
                <w:ilvl w:val="0"/>
                <w:numId w:val="36"/>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rPr>
              <w:t>oprema i mehanizacija za transport</w:t>
            </w:r>
          </w:p>
        </w:tc>
        <w:tc>
          <w:tcPr>
            <w:tcW w:w="13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90C2BB"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2F923164" w14:textId="77777777" w:rsidTr="00717AFB">
        <w:trPr>
          <w:cantSplit/>
          <w:trHeight w:val="567"/>
        </w:trPr>
        <w:tc>
          <w:tcPr>
            <w:tcW w:w="10060" w:type="dxa"/>
            <w:gridSpan w:val="7"/>
            <w:tcBorders>
              <w:right w:val="single" w:sz="4" w:space="0" w:color="auto"/>
            </w:tcBorders>
          </w:tcPr>
          <w:p w14:paraId="599F7314" w14:textId="77777777" w:rsidR="007B5B99" w:rsidRPr="009B18C0" w:rsidRDefault="007B5B99" w:rsidP="007B5B99">
            <w:pPr>
              <w:numPr>
                <w:ilvl w:val="0"/>
                <w:numId w:val="36"/>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rPr>
              <w:t>strojevi i oprema za utovar, transport i primjenu gnojiva</w:t>
            </w:r>
          </w:p>
        </w:tc>
        <w:tc>
          <w:tcPr>
            <w:tcW w:w="13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0EB067"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6FDD0499" w14:textId="77777777" w:rsidTr="00717AFB">
        <w:trPr>
          <w:cantSplit/>
          <w:trHeight w:val="567"/>
        </w:trPr>
        <w:tc>
          <w:tcPr>
            <w:tcW w:w="10060" w:type="dxa"/>
            <w:gridSpan w:val="7"/>
            <w:tcBorders>
              <w:right w:val="single" w:sz="4" w:space="0" w:color="auto"/>
            </w:tcBorders>
          </w:tcPr>
          <w:p w14:paraId="167D983B" w14:textId="77777777" w:rsidR="007B5B99" w:rsidRPr="009B18C0" w:rsidRDefault="007B5B99" w:rsidP="007B5B99">
            <w:pPr>
              <w:numPr>
                <w:ilvl w:val="0"/>
                <w:numId w:val="36"/>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rPr>
              <w:t xml:space="preserve">oprema za preciznu poljoprivredu </w:t>
            </w:r>
          </w:p>
        </w:tc>
        <w:tc>
          <w:tcPr>
            <w:tcW w:w="13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45CD2C"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69B0B93B" w14:textId="77777777" w:rsidTr="00717AFB">
        <w:trPr>
          <w:cantSplit/>
          <w:trHeight w:val="567"/>
        </w:trPr>
        <w:tc>
          <w:tcPr>
            <w:tcW w:w="10060" w:type="dxa"/>
            <w:gridSpan w:val="7"/>
            <w:tcBorders>
              <w:right w:val="single" w:sz="4" w:space="0" w:color="auto"/>
            </w:tcBorders>
          </w:tcPr>
          <w:p w14:paraId="0D0645EA" w14:textId="77777777" w:rsidR="007B5B99" w:rsidRPr="009B18C0" w:rsidRDefault="007B5B99" w:rsidP="007B5B99">
            <w:pPr>
              <w:numPr>
                <w:ilvl w:val="0"/>
                <w:numId w:val="36"/>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rPr>
              <w:t>oprema za rezidbu</w:t>
            </w:r>
          </w:p>
        </w:tc>
        <w:tc>
          <w:tcPr>
            <w:tcW w:w="13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B4DDE0"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6DB9B642" w14:textId="77777777" w:rsidTr="00717AFB">
        <w:trPr>
          <w:cantSplit/>
          <w:trHeight w:val="567"/>
        </w:trPr>
        <w:tc>
          <w:tcPr>
            <w:tcW w:w="10060" w:type="dxa"/>
            <w:gridSpan w:val="7"/>
            <w:tcBorders>
              <w:right w:val="single" w:sz="4" w:space="0" w:color="auto"/>
            </w:tcBorders>
          </w:tcPr>
          <w:p w14:paraId="3BBF0AFD" w14:textId="77777777" w:rsidR="007B5B99" w:rsidRPr="009B18C0" w:rsidRDefault="007B5B99" w:rsidP="007B5B99">
            <w:pPr>
              <w:numPr>
                <w:ilvl w:val="0"/>
                <w:numId w:val="36"/>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rPr>
              <w:t>oprema za berbu</w:t>
            </w:r>
          </w:p>
        </w:tc>
        <w:tc>
          <w:tcPr>
            <w:tcW w:w="13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155DBC"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3B885BB5" w14:textId="77777777" w:rsidTr="00717AFB">
        <w:trPr>
          <w:cantSplit/>
          <w:trHeight w:val="567"/>
        </w:trPr>
        <w:tc>
          <w:tcPr>
            <w:tcW w:w="10060" w:type="dxa"/>
            <w:gridSpan w:val="7"/>
            <w:tcBorders>
              <w:right w:val="single" w:sz="4" w:space="0" w:color="auto"/>
            </w:tcBorders>
          </w:tcPr>
          <w:p w14:paraId="0891EE54" w14:textId="77777777" w:rsidR="007B5B99" w:rsidRPr="009B18C0" w:rsidRDefault="007B5B99" w:rsidP="007B5B99">
            <w:pPr>
              <w:numPr>
                <w:ilvl w:val="0"/>
                <w:numId w:val="36"/>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rPr>
              <w:t xml:space="preserve">stajska oprema (oprema za mužnju, pojilice, hranilice, oprema za </w:t>
            </w:r>
            <w:proofErr w:type="spellStart"/>
            <w:r w:rsidRPr="009B18C0">
              <w:rPr>
                <w:rFonts w:ascii="Times New Roman" w:hAnsi="Times New Roman" w:cs="Times New Roman"/>
                <w:sz w:val="20"/>
                <w:szCs w:val="24"/>
              </w:rPr>
              <w:t>izgnojavanje</w:t>
            </w:r>
            <w:proofErr w:type="spellEnd"/>
            <w:r w:rsidRPr="009B18C0">
              <w:rPr>
                <w:rFonts w:ascii="Times New Roman" w:hAnsi="Times New Roman" w:cs="Times New Roman"/>
                <w:sz w:val="20"/>
                <w:szCs w:val="24"/>
              </w:rPr>
              <w:t xml:space="preserve"> i dr.)</w:t>
            </w:r>
          </w:p>
        </w:tc>
        <w:tc>
          <w:tcPr>
            <w:tcW w:w="13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70B2CD"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4ACC2E1F" w14:textId="77777777" w:rsidTr="00717AFB">
        <w:trPr>
          <w:cantSplit/>
          <w:trHeight w:val="567"/>
        </w:trPr>
        <w:tc>
          <w:tcPr>
            <w:tcW w:w="10060" w:type="dxa"/>
            <w:gridSpan w:val="7"/>
            <w:tcBorders>
              <w:right w:val="single" w:sz="4" w:space="0" w:color="auto"/>
            </w:tcBorders>
          </w:tcPr>
          <w:p w14:paraId="7933048B" w14:textId="77777777" w:rsidR="007B5B99" w:rsidRPr="009B18C0" w:rsidRDefault="007B5B99" w:rsidP="007B5B99">
            <w:pPr>
              <w:numPr>
                <w:ilvl w:val="0"/>
                <w:numId w:val="36"/>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rPr>
              <w:t xml:space="preserve">oprema za pčelarstvo (košnice i prateća oprema za košnice, oprema za vrcanje, oprema za topljenje i obradu voska i </w:t>
            </w:r>
            <w:proofErr w:type="spellStart"/>
            <w:r w:rsidRPr="009B18C0">
              <w:rPr>
                <w:rFonts w:ascii="Times New Roman" w:hAnsi="Times New Roman" w:cs="Times New Roman"/>
                <w:sz w:val="20"/>
                <w:szCs w:val="24"/>
              </w:rPr>
              <w:t>užičavanje</w:t>
            </w:r>
            <w:proofErr w:type="spellEnd"/>
            <w:r w:rsidRPr="009B18C0">
              <w:rPr>
                <w:rFonts w:ascii="Times New Roman" w:hAnsi="Times New Roman" w:cs="Times New Roman"/>
                <w:sz w:val="20"/>
                <w:szCs w:val="24"/>
              </w:rPr>
              <w:t>, oprema za pripremu hrane za pčele)</w:t>
            </w:r>
          </w:p>
        </w:tc>
        <w:tc>
          <w:tcPr>
            <w:tcW w:w="13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4247E0"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35A86CC7" w14:textId="77777777" w:rsidTr="00717AFB">
        <w:trPr>
          <w:cantSplit/>
          <w:trHeight w:val="567"/>
        </w:trPr>
        <w:tc>
          <w:tcPr>
            <w:tcW w:w="10060" w:type="dxa"/>
            <w:gridSpan w:val="7"/>
            <w:tcBorders>
              <w:right w:val="single" w:sz="4" w:space="0" w:color="auto"/>
            </w:tcBorders>
          </w:tcPr>
          <w:p w14:paraId="16123B9F" w14:textId="77777777" w:rsidR="007B5B99" w:rsidRPr="009B18C0" w:rsidRDefault="007B5B99" w:rsidP="007B5B99">
            <w:pPr>
              <w:numPr>
                <w:ilvl w:val="0"/>
                <w:numId w:val="36"/>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rPr>
              <w:t>ostala nespomenuta oprema i mehanizacija</w:t>
            </w:r>
          </w:p>
        </w:tc>
        <w:tc>
          <w:tcPr>
            <w:tcW w:w="13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860CDD"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77A2F2EF" w14:textId="77777777" w:rsidTr="00717AFB">
        <w:trPr>
          <w:cantSplit/>
          <w:trHeight w:val="567"/>
        </w:trPr>
        <w:tc>
          <w:tcPr>
            <w:tcW w:w="10060" w:type="dxa"/>
            <w:gridSpan w:val="7"/>
            <w:shd w:val="clear" w:color="auto" w:fill="E7E6E6" w:themeFill="background2"/>
          </w:tcPr>
          <w:p w14:paraId="1961D6C0" w14:textId="77777777" w:rsidR="007B5B99" w:rsidRPr="009B18C0" w:rsidRDefault="007B5B99" w:rsidP="007B5B99">
            <w:pPr>
              <w:numPr>
                <w:ilvl w:val="0"/>
                <w:numId w:val="34"/>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b/>
                <w:sz w:val="20"/>
                <w:szCs w:val="24"/>
                <w:lang w:eastAsia="hr-HR"/>
              </w:rPr>
              <w:t xml:space="preserve">Ulaganje u podizanje novih i/ili restrukturiranje postojećih višegodišnjih nasada u sektoru voćarstva, vinogradarstva, ljekovitog i aromatičnog bilja </w:t>
            </w:r>
          </w:p>
        </w:tc>
        <w:tc>
          <w:tcPr>
            <w:tcW w:w="1362"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59785007"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0FE83231" w14:textId="77777777" w:rsidTr="00717AFB">
        <w:trPr>
          <w:cantSplit/>
          <w:trHeight w:val="567"/>
        </w:trPr>
        <w:tc>
          <w:tcPr>
            <w:tcW w:w="10060" w:type="dxa"/>
            <w:gridSpan w:val="7"/>
          </w:tcPr>
          <w:p w14:paraId="414EA539" w14:textId="77777777" w:rsidR="007B5B99" w:rsidRPr="009B18C0" w:rsidRDefault="007B5B99" w:rsidP="007B5B99">
            <w:pPr>
              <w:numPr>
                <w:ilvl w:val="0"/>
                <w:numId w:val="37"/>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eastAsia="Times New Roman" w:hAnsi="Times New Roman" w:cs="Times New Roman"/>
                <w:sz w:val="20"/>
                <w:szCs w:val="24"/>
                <w:lang w:eastAsia="hr-HR"/>
              </w:rPr>
              <w:t>analiza tla</w:t>
            </w:r>
          </w:p>
        </w:tc>
        <w:tc>
          <w:tcPr>
            <w:tcW w:w="1362" w:type="dxa"/>
            <w:gridSpan w:val="3"/>
            <w:tcBorders>
              <w:top w:val="single" w:sz="4" w:space="0" w:color="auto"/>
              <w:left w:val="single" w:sz="4" w:space="0" w:color="auto"/>
              <w:bottom w:val="single" w:sz="4" w:space="0" w:color="auto"/>
            </w:tcBorders>
            <w:shd w:val="clear" w:color="auto" w:fill="auto"/>
            <w:vAlign w:val="center"/>
          </w:tcPr>
          <w:p w14:paraId="012552DA"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3FD56CD2" w14:textId="77777777" w:rsidTr="00717AFB">
        <w:trPr>
          <w:cantSplit/>
          <w:trHeight w:val="567"/>
        </w:trPr>
        <w:tc>
          <w:tcPr>
            <w:tcW w:w="10060" w:type="dxa"/>
            <w:gridSpan w:val="7"/>
          </w:tcPr>
          <w:p w14:paraId="59DA2FBB" w14:textId="77777777" w:rsidR="007B5B99" w:rsidRPr="009B18C0" w:rsidRDefault="007B5B99" w:rsidP="007B5B99">
            <w:pPr>
              <w:numPr>
                <w:ilvl w:val="0"/>
                <w:numId w:val="37"/>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eastAsia="Times New Roman" w:hAnsi="Times New Roman" w:cs="Times New Roman"/>
                <w:sz w:val="20"/>
                <w:szCs w:val="24"/>
                <w:lang w:eastAsia="hr-HR"/>
              </w:rPr>
              <w:t>priprema terena</w:t>
            </w:r>
          </w:p>
        </w:tc>
        <w:tc>
          <w:tcPr>
            <w:tcW w:w="1362" w:type="dxa"/>
            <w:gridSpan w:val="3"/>
            <w:tcBorders>
              <w:top w:val="single" w:sz="4" w:space="0" w:color="auto"/>
              <w:left w:val="single" w:sz="4" w:space="0" w:color="auto"/>
              <w:bottom w:val="single" w:sz="4" w:space="0" w:color="auto"/>
            </w:tcBorders>
            <w:shd w:val="clear" w:color="auto" w:fill="auto"/>
            <w:vAlign w:val="center"/>
          </w:tcPr>
          <w:p w14:paraId="22660B8A"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52FD0FB2" w14:textId="77777777" w:rsidTr="00717AFB">
        <w:trPr>
          <w:cantSplit/>
          <w:trHeight w:val="567"/>
        </w:trPr>
        <w:tc>
          <w:tcPr>
            <w:tcW w:w="10060" w:type="dxa"/>
            <w:gridSpan w:val="7"/>
          </w:tcPr>
          <w:p w14:paraId="79BC9D43" w14:textId="77777777" w:rsidR="007B5B99" w:rsidRPr="009B18C0" w:rsidRDefault="007B5B99" w:rsidP="007B5B99">
            <w:pPr>
              <w:numPr>
                <w:ilvl w:val="0"/>
                <w:numId w:val="37"/>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eastAsia="Times New Roman" w:hAnsi="Times New Roman" w:cs="Times New Roman"/>
                <w:sz w:val="20"/>
                <w:szCs w:val="24"/>
                <w:lang w:eastAsia="hr-HR"/>
              </w:rPr>
              <w:t>nabava certificiranog sadnog materijala, sadnja nasada i dr.</w:t>
            </w:r>
          </w:p>
        </w:tc>
        <w:tc>
          <w:tcPr>
            <w:tcW w:w="1362" w:type="dxa"/>
            <w:gridSpan w:val="3"/>
            <w:tcBorders>
              <w:top w:val="single" w:sz="4" w:space="0" w:color="auto"/>
              <w:left w:val="single" w:sz="4" w:space="0" w:color="auto"/>
              <w:bottom w:val="single" w:sz="4" w:space="0" w:color="auto"/>
            </w:tcBorders>
            <w:shd w:val="clear" w:color="auto" w:fill="auto"/>
            <w:vAlign w:val="center"/>
          </w:tcPr>
          <w:p w14:paraId="53E9FF89"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256A90A9" w14:textId="77777777" w:rsidTr="00717AFB">
        <w:trPr>
          <w:cantSplit/>
          <w:trHeight w:val="567"/>
        </w:trPr>
        <w:tc>
          <w:tcPr>
            <w:tcW w:w="10060" w:type="dxa"/>
            <w:gridSpan w:val="7"/>
          </w:tcPr>
          <w:p w14:paraId="51501334" w14:textId="77777777" w:rsidR="007B5B99" w:rsidRPr="009B18C0" w:rsidRDefault="007B5B99" w:rsidP="007B5B99">
            <w:pPr>
              <w:numPr>
                <w:ilvl w:val="0"/>
                <w:numId w:val="37"/>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lang w:eastAsia="hr-HR"/>
              </w:rPr>
              <w:t xml:space="preserve">oprema za višegodišnje nasade  uključujući konstrukciju nasada (stupovi, kolci, zatega, žice, žičano pletivo za ogradu, </w:t>
            </w:r>
            <w:proofErr w:type="spellStart"/>
            <w:r w:rsidRPr="009B18C0">
              <w:rPr>
                <w:rFonts w:ascii="Times New Roman" w:hAnsi="Times New Roman" w:cs="Times New Roman"/>
                <w:sz w:val="20"/>
                <w:szCs w:val="24"/>
                <w:lang w:eastAsia="hr-HR"/>
              </w:rPr>
              <w:t>podupore</w:t>
            </w:r>
            <w:proofErr w:type="spellEnd"/>
            <w:r w:rsidRPr="009B18C0">
              <w:rPr>
                <w:rFonts w:ascii="Times New Roman" w:hAnsi="Times New Roman" w:cs="Times New Roman"/>
                <w:sz w:val="20"/>
                <w:szCs w:val="24"/>
                <w:lang w:eastAsia="hr-HR"/>
              </w:rPr>
              <w:t>, držači sadnice, vezice, mreža za zaštitu od glodavaca i dr.)</w:t>
            </w:r>
          </w:p>
        </w:tc>
        <w:tc>
          <w:tcPr>
            <w:tcW w:w="1362" w:type="dxa"/>
            <w:gridSpan w:val="3"/>
            <w:tcBorders>
              <w:top w:val="single" w:sz="4" w:space="0" w:color="auto"/>
              <w:left w:val="single" w:sz="4" w:space="0" w:color="auto"/>
              <w:bottom w:val="single" w:sz="4" w:space="0" w:color="auto"/>
            </w:tcBorders>
            <w:shd w:val="clear" w:color="auto" w:fill="auto"/>
            <w:vAlign w:val="center"/>
          </w:tcPr>
          <w:p w14:paraId="07FD8F2E"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37525257" w14:textId="77777777" w:rsidTr="00717AFB">
        <w:trPr>
          <w:cantSplit/>
          <w:trHeight w:val="567"/>
        </w:trPr>
        <w:tc>
          <w:tcPr>
            <w:tcW w:w="10060" w:type="dxa"/>
            <w:gridSpan w:val="7"/>
          </w:tcPr>
          <w:p w14:paraId="043C58AC" w14:textId="142354BC" w:rsidR="007B5B99" w:rsidRPr="009B18C0" w:rsidRDefault="007B5B99" w:rsidP="00800078">
            <w:pPr>
              <w:numPr>
                <w:ilvl w:val="0"/>
                <w:numId w:val="37"/>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lang w:eastAsia="hr-HR"/>
              </w:rPr>
              <w:t xml:space="preserve">građenje sustava zaštite od </w:t>
            </w:r>
            <w:r w:rsidR="00800078">
              <w:rPr>
                <w:rFonts w:ascii="Times New Roman" w:hAnsi="Times New Roman" w:cs="Times New Roman"/>
                <w:sz w:val="20"/>
                <w:szCs w:val="24"/>
                <w:lang w:eastAsia="hr-HR"/>
              </w:rPr>
              <w:t>prirodnih nepogoda</w:t>
            </w:r>
          </w:p>
        </w:tc>
        <w:tc>
          <w:tcPr>
            <w:tcW w:w="1362" w:type="dxa"/>
            <w:gridSpan w:val="3"/>
            <w:tcBorders>
              <w:top w:val="single" w:sz="4" w:space="0" w:color="auto"/>
              <w:left w:val="single" w:sz="4" w:space="0" w:color="auto"/>
              <w:bottom w:val="single" w:sz="4" w:space="0" w:color="auto"/>
            </w:tcBorders>
            <w:shd w:val="clear" w:color="auto" w:fill="auto"/>
            <w:vAlign w:val="center"/>
          </w:tcPr>
          <w:p w14:paraId="1A227795"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0D2C6B49" w14:textId="77777777" w:rsidTr="00717AFB">
        <w:trPr>
          <w:cantSplit/>
          <w:trHeight w:val="567"/>
        </w:trPr>
        <w:tc>
          <w:tcPr>
            <w:tcW w:w="10060" w:type="dxa"/>
            <w:gridSpan w:val="7"/>
          </w:tcPr>
          <w:p w14:paraId="6C2DAAD2" w14:textId="77777777" w:rsidR="007B5B99" w:rsidRPr="009B18C0" w:rsidRDefault="007B5B99" w:rsidP="007B5B99">
            <w:pPr>
              <w:numPr>
                <w:ilvl w:val="0"/>
                <w:numId w:val="37"/>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lang w:eastAsia="hr-HR"/>
              </w:rPr>
              <w:t>nabava i postavljanje ograde oko nasada</w:t>
            </w:r>
          </w:p>
        </w:tc>
        <w:tc>
          <w:tcPr>
            <w:tcW w:w="1362" w:type="dxa"/>
            <w:gridSpan w:val="3"/>
            <w:tcBorders>
              <w:top w:val="single" w:sz="4" w:space="0" w:color="auto"/>
              <w:left w:val="single" w:sz="4" w:space="0" w:color="auto"/>
              <w:bottom w:val="single" w:sz="4" w:space="0" w:color="auto"/>
            </w:tcBorders>
            <w:shd w:val="clear" w:color="auto" w:fill="auto"/>
            <w:vAlign w:val="center"/>
          </w:tcPr>
          <w:p w14:paraId="2EFF249D"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01D26A1A" w14:textId="77777777" w:rsidTr="00717AFB">
        <w:trPr>
          <w:cantSplit/>
          <w:trHeight w:val="567"/>
        </w:trPr>
        <w:tc>
          <w:tcPr>
            <w:tcW w:w="10060" w:type="dxa"/>
            <w:gridSpan w:val="7"/>
            <w:shd w:val="clear" w:color="auto" w:fill="E7E6E6" w:themeFill="background2"/>
          </w:tcPr>
          <w:p w14:paraId="7C1C9799" w14:textId="77777777" w:rsidR="007B5B99" w:rsidRPr="009B18C0" w:rsidRDefault="007B5B99" w:rsidP="007B5B99">
            <w:pPr>
              <w:numPr>
                <w:ilvl w:val="0"/>
                <w:numId w:val="34"/>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b/>
                <w:sz w:val="20"/>
                <w:szCs w:val="24"/>
                <w:lang w:eastAsia="hr-HR"/>
              </w:rPr>
              <w:t>Ulaganje u podizanje novih i/ili restrukturiranje postojećih rasadnika za proizvodnju voćnog sadnog materijala, loznih cijepova, cvijeća, ukrasnog drveća i grmlja</w:t>
            </w:r>
          </w:p>
        </w:tc>
        <w:tc>
          <w:tcPr>
            <w:tcW w:w="1362"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6FF0BEBE"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33B32F71" w14:textId="77777777" w:rsidTr="00717AFB">
        <w:trPr>
          <w:cantSplit/>
          <w:trHeight w:val="567"/>
        </w:trPr>
        <w:tc>
          <w:tcPr>
            <w:tcW w:w="10060" w:type="dxa"/>
            <w:gridSpan w:val="7"/>
          </w:tcPr>
          <w:p w14:paraId="003D0A4B" w14:textId="77777777" w:rsidR="007B5B99" w:rsidRPr="009B18C0" w:rsidRDefault="007B5B99" w:rsidP="007B5B99">
            <w:pPr>
              <w:numPr>
                <w:ilvl w:val="0"/>
                <w:numId w:val="38"/>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eastAsia="Times New Roman" w:hAnsi="Times New Roman" w:cs="Times New Roman"/>
                <w:sz w:val="20"/>
                <w:szCs w:val="24"/>
                <w:lang w:eastAsia="hr-HR"/>
              </w:rPr>
              <w:t>priprema terena</w:t>
            </w:r>
          </w:p>
        </w:tc>
        <w:tc>
          <w:tcPr>
            <w:tcW w:w="1362" w:type="dxa"/>
            <w:gridSpan w:val="3"/>
            <w:tcBorders>
              <w:top w:val="single" w:sz="4" w:space="0" w:color="auto"/>
              <w:left w:val="single" w:sz="4" w:space="0" w:color="auto"/>
              <w:bottom w:val="single" w:sz="4" w:space="0" w:color="auto"/>
            </w:tcBorders>
            <w:shd w:val="clear" w:color="auto" w:fill="auto"/>
            <w:vAlign w:val="center"/>
          </w:tcPr>
          <w:p w14:paraId="40C07E1F"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536DD04A" w14:textId="77777777" w:rsidTr="00717AFB">
        <w:trPr>
          <w:cantSplit/>
          <w:trHeight w:val="567"/>
        </w:trPr>
        <w:tc>
          <w:tcPr>
            <w:tcW w:w="10060" w:type="dxa"/>
            <w:gridSpan w:val="7"/>
          </w:tcPr>
          <w:p w14:paraId="7C2FD6DE" w14:textId="77777777" w:rsidR="007B5B99" w:rsidRPr="009B18C0" w:rsidRDefault="007B5B99" w:rsidP="007B5B99">
            <w:pPr>
              <w:numPr>
                <w:ilvl w:val="0"/>
                <w:numId w:val="38"/>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lang w:eastAsia="hr-HR"/>
              </w:rPr>
              <w:t xml:space="preserve">oprema za rasadnike uključujući konstrukciju nasada (stupovi, kolci za </w:t>
            </w:r>
            <w:proofErr w:type="spellStart"/>
            <w:r w:rsidRPr="009B18C0">
              <w:rPr>
                <w:rFonts w:ascii="Times New Roman" w:hAnsi="Times New Roman" w:cs="Times New Roman"/>
                <w:sz w:val="20"/>
                <w:szCs w:val="24"/>
                <w:lang w:eastAsia="hr-HR"/>
              </w:rPr>
              <w:t>iskolčavanje</w:t>
            </w:r>
            <w:proofErr w:type="spellEnd"/>
            <w:r w:rsidRPr="009B18C0">
              <w:rPr>
                <w:rFonts w:ascii="Times New Roman" w:hAnsi="Times New Roman" w:cs="Times New Roman"/>
                <w:sz w:val="20"/>
                <w:szCs w:val="24"/>
                <w:lang w:eastAsia="hr-HR"/>
              </w:rPr>
              <w:t xml:space="preserve">, zatezači, žice, žičano pletivo za ogradu, </w:t>
            </w:r>
            <w:proofErr w:type="spellStart"/>
            <w:r w:rsidRPr="009B18C0">
              <w:rPr>
                <w:rFonts w:ascii="Times New Roman" w:hAnsi="Times New Roman" w:cs="Times New Roman"/>
                <w:sz w:val="20"/>
                <w:szCs w:val="24"/>
                <w:lang w:eastAsia="hr-HR"/>
              </w:rPr>
              <w:t>podupore</w:t>
            </w:r>
            <w:proofErr w:type="spellEnd"/>
            <w:r w:rsidRPr="009B18C0">
              <w:rPr>
                <w:rFonts w:ascii="Times New Roman" w:hAnsi="Times New Roman" w:cs="Times New Roman"/>
                <w:sz w:val="20"/>
                <w:szCs w:val="24"/>
                <w:lang w:eastAsia="hr-HR"/>
              </w:rPr>
              <w:t>, držači sadnice, vezice i dr.)</w:t>
            </w:r>
          </w:p>
        </w:tc>
        <w:tc>
          <w:tcPr>
            <w:tcW w:w="1362" w:type="dxa"/>
            <w:gridSpan w:val="3"/>
            <w:tcBorders>
              <w:top w:val="single" w:sz="4" w:space="0" w:color="auto"/>
              <w:left w:val="single" w:sz="4" w:space="0" w:color="auto"/>
              <w:bottom w:val="single" w:sz="4" w:space="0" w:color="auto"/>
            </w:tcBorders>
            <w:shd w:val="clear" w:color="auto" w:fill="auto"/>
            <w:vAlign w:val="center"/>
          </w:tcPr>
          <w:p w14:paraId="5252F42A"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64A6C48D" w14:textId="77777777" w:rsidTr="00717AFB">
        <w:trPr>
          <w:cantSplit/>
          <w:trHeight w:val="567"/>
        </w:trPr>
        <w:tc>
          <w:tcPr>
            <w:tcW w:w="10060" w:type="dxa"/>
            <w:gridSpan w:val="7"/>
          </w:tcPr>
          <w:p w14:paraId="36DC8957" w14:textId="77777777" w:rsidR="007B5B99" w:rsidRPr="009B18C0" w:rsidRDefault="007B5B99" w:rsidP="007B5B99">
            <w:pPr>
              <w:numPr>
                <w:ilvl w:val="0"/>
                <w:numId w:val="38"/>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eastAsia="Times New Roman" w:hAnsi="Times New Roman" w:cs="Times New Roman"/>
                <w:sz w:val="20"/>
                <w:szCs w:val="24"/>
                <w:lang w:eastAsia="hr-HR"/>
              </w:rPr>
              <w:t>strojevi, oprema i uređaji za održavanje i njegu nasada, manipulaciju u rasadniku, vađenje, skidanje i istovar sadnica</w:t>
            </w:r>
          </w:p>
        </w:tc>
        <w:tc>
          <w:tcPr>
            <w:tcW w:w="1362" w:type="dxa"/>
            <w:gridSpan w:val="3"/>
            <w:tcBorders>
              <w:top w:val="single" w:sz="4" w:space="0" w:color="auto"/>
              <w:left w:val="single" w:sz="4" w:space="0" w:color="auto"/>
              <w:bottom w:val="single" w:sz="4" w:space="0" w:color="auto"/>
            </w:tcBorders>
            <w:shd w:val="clear" w:color="auto" w:fill="auto"/>
            <w:vAlign w:val="center"/>
          </w:tcPr>
          <w:p w14:paraId="458D9C02"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12B50AAB" w14:textId="77777777" w:rsidTr="00717AFB">
        <w:trPr>
          <w:cantSplit/>
          <w:trHeight w:val="567"/>
        </w:trPr>
        <w:tc>
          <w:tcPr>
            <w:tcW w:w="10060" w:type="dxa"/>
            <w:gridSpan w:val="7"/>
          </w:tcPr>
          <w:p w14:paraId="6CCF4E87" w14:textId="77777777" w:rsidR="007B5B99" w:rsidRPr="009B18C0" w:rsidRDefault="007B5B99" w:rsidP="007B5B99">
            <w:pPr>
              <w:numPr>
                <w:ilvl w:val="0"/>
                <w:numId w:val="38"/>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sz w:val="20"/>
                <w:szCs w:val="24"/>
                <w:lang w:eastAsia="hr-HR"/>
              </w:rPr>
              <w:t>ograde oko matičnjaka, nasada</w:t>
            </w:r>
            <w:r w:rsidRPr="009B18C0">
              <w:rPr>
                <w:rFonts w:ascii="Times New Roman" w:hAnsi="Times New Roman" w:cs="Times New Roman"/>
                <w:sz w:val="20"/>
                <w:szCs w:val="24"/>
              </w:rPr>
              <w:t xml:space="preserve"> i površina za proizvodnju sadnog materijala</w:t>
            </w:r>
          </w:p>
        </w:tc>
        <w:tc>
          <w:tcPr>
            <w:tcW w:w="1362" w:type="dxa"/>
            <w:gridSpan w:val="3"/>
            <w:tcBorders>
              <w:top w:val="single" w:sz="4" w:space="0" w:color="auto"/>
              <w:left w:val="single" w:sz="4" w:space="0" w:color="auto"/>
              <w:bottom w:val="single" w:sz="4" w:space="0" w:color="auto"/>
            </w:tcBorders>
            <w:shd w:val="clear" w:color="auto" w:fill="auto"/>
            <w:vAlign w:val="center"/>
          </w:tcPr>
          <w:p w14:paraId="6804942A"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1AF8ABEE" w14:textId="77777777" w:rsidTr="00717AFB">
        <w:trPr>
          <w:cantSplit/>
          <w:trHeight w:val="567"/>
        </w:trPr>
        <w:tc>
          <w:tcPr>
            <w:tcW w:w="10060" w:type="dxa"/>
            <w:gridSpan w:val="7"/>
            <w:shd w:val="clear" w:color="auto" w:fill="E7E6E6" w:themeFill="background2"/>
          </w:tcPr>
          <w:p w14:paraId="4666FBD1" w14:textId="719D4858" w:rsidR="007B5B99" w:rsidRPr="009B18C0" w:rsidRDefault="007B5B99" w:rsidP="007B5B99">
            <w:pPr>
              <w:numPr>
                <w:ilvl w:val="0"/>
                <w:numId w:val="34"/>
              </w:numPr>
              <w:spacing w:after="0" w:line="240" w:lineRule="auto"/>
              <w:contextualSpacing/>
              <w:rPr>
                <w:rFonts w:ascii="Times New Roman" w:eastAsia="Times New Roman" w:hAnsi="Times New Roman" w:cs="Times New Roman"/>
                <w:b/>
                <w:sz w:val="20"/>
                <w:szCs w:val="18"/>
                <w:lang w:eastAsia="hr-HR"/>
              </w:rPr>
            </w:pPr>
            <w:r w:rsidRPr="009B18C0">
              <w:rPr>
                <w:rFonts w:ascii="Times New Roman" w:hAnsi="Times New Roman" w:cs="Times New Roman"/>
                <w:b/>
                <w:sz w:val="20"/>
                <w:szCs w:val="24"/>
                <w:lang w:eastAsia="hr-HR"/>
              </w:rPr>
              <w:t>Troškovi stručne kontrole i certifikacije od strane ovlaštenog kontrolnog tijela za ekološku poljoprivrednu proizvodnju</w:t>
            </w:r>
            <w:r w:rsidR="00800078">
              <w:rPr>
                <w:rFonts w:ascii="Times New Roman" w:hAnsi="Times New Roman" w:cs="Times New Roman"/>
                <w:b/>
                <w:sz w:val="20"/>
                <w:szCs w:val="24"/>
                <w:lang w:eastAsia="hr-HR"/>
              </w:rPr>
              <w:t xml:space="preserve"> i proizvode s oznakom „Dokazana kvaliteta“</w:t>
            </w:r>
          </w:p>
        </w:tc>
        <w:tc>
          <w:tcPr>
            <w:tcW w:w="1362"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77D75584" w14:textId="77777777" w:rsidR="007B5B99" w:rsidRPr="007B5B99" w:rsidRDefault="007B5B99" w:rsidP="007B5B99">
            <w:pPr>
              <w:spacing w:after="0" w:line="240" w:lineRule="auto"/>
              <w:jc w:val="center"/>
              <w:rPr>
                <w:rFonts w:ascii="Times New Roman" w:eastAsia="Times New Roman" w:hAnsi="Times New Roman" w:cs="Times New Roman"/>
                <w:b/>
                <w:sz w:val="18"/>
                <w:szCs w:val="18"/>
                <w:lang w:eastAsia="hr-HR"/>
              </w:rPr>
            </w:pPr>
          </w:p>
        </w:tc>
      </w:tr>
      <w:tr w:rsidR="007B5B99" w:rsidRPr="007B5B99" w14:paraId="04F9333D" w14:textId="77777777" w:rsidTr="00717AFB">
        <w:trPr>
          <w:gridAfter w:val="1"/>
          <w:wAfter w:w="8" w:type="dxa"/>
          <w:cantSplit/>
          <w:trHeight w:val="559"/>
        </w:trPr>
        <w:tc>
          <w:tcPr>
            <w:tcW w:w="11414" w:type="dxa"/>
            <w:gridSpan w:val="9"/>
            <w:tcBorders>
              <w:top w:val="single" w:sz="4" w:space="0" w:color="auto"/>
              <w:left w:val="single" w:sz="4" w:space="0" w:color="auto"/>
              <w:bottom w:val="single" w:sz="4" w:space="0" w:color="auto"/>
            </w:tcBorders>
            <w:shd w:val="clear" w:color="auto" w:fill="FFFFFF"/>
            <w:vAlign w:val="center"/>
          </w:tcPr>
          <w:p w14:paraId="50E8906B" w14:textId="77777777" w:rsidR="007B5B99" w:rsidRPr="007B5B99" w:rsidRDefault="007B5B99" w:rsidP="007B5B99">
            <w:pPr>
              <w:spacing w:after="0" w:line="240" w:lineRule="auto"/>
              <w:jc w:val="center"/>
              <w:rPr>
                <w:rFonts w:ascii="Times New Roman" w:eastAsia="Times New Roman" w:hAnsi="Times New Roman" w:cs="Times New Roman"/>
                <w:b/>
                <w:sz w:val="16"/>
                <w:szCs w:val="16"/>
                <w:lang w:eastAsia="hr-HR"/>
              </w:rPr>
            </w:pPr>
            <w:r w:rsidRPr="007B5B99">
              <w:rPr>
                <w:rFonts w:ascii="Times New Roman" w:eastAsia="Times New Roman" w:hAnsi="Times New Roman" w:cs="Times New Roman"/>
                <w:b/>
                <w:sz w:val="16"/>
                <w:szCs w:val="16"/>
                <w:lang w:eastAsia="hr-HR"/>
              </w:rPr>
              <w:t>OPIS ULAGANJA</w:t>
            </w:r>
          </w:p>
        </w:tc>
      </w:tr>
      <w:tr w:rsidR="007B5B99" w:rsidRPr="007B5B99" w14:paraId="399A37AE" w14:textId="77777777" w:rsidTr="00717AFB">
        <w:trPr>
          <w:gridAfter w:val="1"/>
          <w:wAfter w:w="8" w:type="dxa"/>
          <w:cantSplit/>
          <w:trHeight w:val="3193"/>
        </w:trPr>
        <w:tc>
          <w:tcPr>
            <w:tcW w:w="11414" w:type="dxa"/>
            <w:gridSpan w:val="9"/>
            <w:tcBorders>
              <w:top w:val="single" w:sz="4" w:space="0" w:color="auto"/>
              <w:left w:val="single" w:sz="4" w:space="0" w:color="auto"/>
              <w:bottom w:val="single" w:sz="4" w:space="0" w:color="auto"/>
            </w:tcBorders>
            <w:shd w:val="clear" w:color="auto" w:fill="FFFFFF"/>
            <w:vAlign w:val="center"/>
          </w:tcPr>
          <w:p w14:paraId="672F60E2"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p w14:paraId="1FA4A102" w14:textId="77777777" w:rsidR="007B5B99" w:rsidRPr="007B5B99" w:rsidRDefault="007B5B99" w:rsidP="007B5B99">
            <w:pPr>
              <w:spacing w:after="0" w:line="240" w:lineRule="auto"/>
              <w:rPr>
                <w:rFonts w:ascii="Times New Roman" w:eastAsia="Times New Roman" w:hAnsi="Times New Roman" w:cs="Times New Roman"/>
                <w:b/>
                <w:sz w:val="16"/>
                <w:szCs w:val="16"/>
                <w:lang w:eastAsia="hr-HR"/>
              </w:rPr>
            </w:pPr>
            <w:r w:rsidRPr="007B5B99">
              <w:rPr>
                <w:rFonts w:ascii="Times New Roman" w:eastAsia="Times New Roman" w:hAnsi="Times New Roman" w:cs="Times New Roman"/>
                <w:b/>
                <w:sz w:val="16"/>
                <w:szCs w:val="16"/>
                <w:lang w:eastAsia="hr-HR"/>
              </w:rPr>
              <w:t xml:space="preserve"> </w:t>
            </w:r>
            <w:r w:rsidRPr="007B5B99">
              <w:rPr>
                <w:rFonts w:ascii="Times New Roman" w:eastAsia="Times New Roman" w:hAnsi="Times New Roman" w:cs="Times New Roman"/>
                <w:sz w:val="16"/>
                <w:szCs w:val="16"/>
                <w:lang w:eastAsia="hr-HR"/>
              </w:rPr>
              <w:t>Lokacija ulaganja: ARKOD ID (sektor voćarstva, povrćarstva, cvjećarstva i vinogradarstva) _________________________________________________________</w:t>
            </w:r>
          </w:p>
          <w:p w14:paraId="09C19A94"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 xml:space="preserve">(ako ima više parcela molimo ispuniti tablicu  „popis </w:t>
            </w:r>
            <w:proofErr w:type="spellStart"/>
            <w:r w:rsidRPr="007B5B99">
              <w:rPr>
                <w:rFonts w:ascii="Times New Roman" w:eastAsia="Times New Roman" w:hAnsi="Times New Roman" w:cs="Times New Roman"/>
                <w:sz w:val="16"/>
                <w:szCs w:val="16"/>
                <w:lang w:eastAsia="hr-HR"/>
              </w:rPr>
              <w:t>arkod</w:t>
            </w:r>
            <w:proofErr w:type="spellEnd"/>
            <w:r w:rsidRPr="007B5B99">
              <w:rPr>
                <w:rFonts w:ascii="Times New Roman" w:eastAsia="Times New Roman" w:hAnsi="Times New Roman" w:cs="Times New Roman"/>
                <w:sz w:val="16"/>
                <w:szCs w:val="16"/>
                <w:lang w:eastAsia="hr-HR"/>
              </w:rPr>
              <w:t xml:space="preserve"> parcela“)</w:t>
            </w:r>
          </w:p>
          <w:p w14:paraId="6353D2DD"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p w14:paraId="5F7C1D19" w14:textId="40E126DD" w:rsidR="007B5B99" w:rsidRDefault="00472298" w:rsidP="007B5B99">
            <w:pPr>
              <w:spacing w:after="0" w:line="240" w:lineRule="auto"/>
              <w:rPr>
                <w:rFonts w:ascii="Times New Roman" w:eastAsia="Times New Roman" w:hAnsi="Times New Roman" w:cs="Times New Roman"/>
                <w:sz w:val="16"/>
                <w:szCs w:val="16"/>
                <w:lang w:eastAsia="hr-HR"/>
              </w:rPr>
            </w:pPr>
            <w:r>
              <w:rPr>
                <w:rFonts w:ascii="Times New Roman" w:eastAsia="Times New Roman" w:hAnsi="Times New Roman" w:cs="Times New Roman"/>
                <w:sz w:val="16"/>
                <w:szCs w:val="16"/>
                <w:lang w:eastAsia="hr-HR"/>
              </w:rPr>
              <w:t>Površina : ________ha</w:t>
            </w:r>
          </w:p>
          <w:p w14:paraId="189CB9E7" w14:textId="77777777" w:rsidR="00472298" w:rsidRPr="007B5B99" w:rsidRDefault="00472298" w:rsidP="007B5B99">
            <w:pPr>
              <w:spacing w:after="0" w:line="240" w:lineRule="auto"/>
              <w:rPr>
                <w:rFonts w:ascii="Times New Roman" w:eastAsia="Times New Roman" w:hAnsi="Times New Roman" w:cs="Times New Roman"/>
                <w:sz w:val="16"/>
                <w:szCs w:val="16"/>
                <w:lang w:eastAsia="hr-HR"/>
              </w:rPr>
            </w:pPr>
          </w:p>
          <w:p w14:paraId="37753ACC" w14:textId="4FF66A28" w:rsidR="007B5B99" w:rsidRPr="007B5B99" w:rsidRDefault="00472298" w:rsidP="007B5B99">
            <w:pPr>
              <w:spacing w:after="0" w:line="240" w:lineRule="auto"/>
              <w:rPr>
                <w:rFonts w:ascii="Times New Roman" w:eastAsia="Times New Roman" w:hAnsi="Times New Roman" w:cs="Times New Roman"/>
                <w:sz w:val="16"/>
                <w:szCs w:val="16"/>
                <w:lang w:eastAsia="hr-HR"/>
              </w:rPr>
            </w:pPr>
            <w:r>
              <w:rPr>
                <w:rFonts w:ascii="Times New Roman" w:eastAsia="Times New Roman" w:hAnsi="Times New Roman" w:cs="Times New Roman"/>
                <w:sz w:val="16"/>
                <w:szCs w:val="16"/>
                <w:lang w:eastAsia="hr-HR"/>
              </w:rPr>
              <w:t xml:space="preserve">Vrsta/e: </w:t>
            </w:r>
            <w:r w:rsidR="007B5B99" w:rsidRPr="007B5B99">
              <w:rPr>
                <w:rFonts w:ascii="Times New Roman" w:eastAsia="Times New Roman" w:hAnsi="Times New Roman" w:cs="Times New Roman"/>
                <w:sz w:val="16"/>
                <w:szCs w:val="16"/>
                <w:lang w:eastAsia="hr-HR"/>
              </w:rPr>
              <w:t xml:space="preserve">:___________________________________________________________________________  </w:t>
            </w:r>
          </w:p>
          <w:p w14:paraId="275D8179"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p w14:paraId="493CBEDF" w14:textId="4BFBB930"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Broj</w:t>
            </w:r>
            <w:r w:rsidR="00472298">
              <w:rPr>
                <w:rFonts w:ascii="Times New Roman" w:eastAsia="Times New Roman" w:hAnsi="Times New Roman" w:cs="Times New Roman"/>
                <w:sz w:val="16"/>
                <w:szCs w:val="16"/>
                <w:lang w:eastAsia="hr-HR"/>
              </w:rPr>
              <w:t xml:space="preserve"> posađenih sadnica:___________________________</w:t>
            </w:r>
            <w:r w:rsidRPr="007B5B99">
              <w:rPr>
                <w:rFonts w:ascii="Times New Roman" w:eastAsia="Times New Roman" w:hAnsi="Times New Roman" w:cs="Times New Roman"/>
                <w:sz w:val="16"/>
                <w:szCs w:val="16"/>
                <w:lang w:eastAsia="hr-HR"/>
              </w:rPr>
              <w:t xml:space="preserve"> Razmak sadnje: ____________________________________</w:t>
            </w:r>
          </w:p>
          <w:p w14:paraId="3A734887"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p w14:paraId="73B242E0"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Postavljen sustav za navodnjavanje (da/ne):__________________________.</w:t>
            </w:r>
          </w:p>
          <w:p w14:paraId="18BC716E"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p w14:paraId="10584BBA"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p w14:paraId="265DCBFB"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Katastarska općina i broj katastarske čestice (za ulaganja u ostale sektore) ________________________________________________________________________</w:t>
            </w:r>
          </w:p>
          <w:p w14:paraId="77671281"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p w14:paraId="483DD327" w14:textId="77777777" w:rsidR="007B5B99" w:rsidRPr="007B5B99" w:rsidRDefault="007B5B99" w:rsidP="007B5B99">
            <w:pPr>
              <w:autoSpaceDE w:val="0"/>
              <w:autoSpaceDN w:val="0"/>
              <w:adjustRightInd w:val="0"/>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Vrsta i broj životinja koje su predmet kupnje:_______________________________________________________________________________________________</w:t>
            </w:r>
          </w:p>
          <w:p w14:paraId="06DA556A" w14:textId="77777777" w:rsidR="007B5B99" w:rsidRPr="007B5B99" w:rsidRDefault="007B5B99" w:rsidP="007B5B99">
            <w:pPr>
              <w:autoSpaceDE w:val="0"/>
              <w:autoSpaceDN w:val="0"/>
              <w:adjustRightInd w:val="0"/>
              <w:spacing w:after="0" w:line="240" w:lineRule="auto"/>
              <w:rPr>
                <w:rFonts w:ascii="Times New Roman" w:eastAsia="Times New Roman" w:hAnsi="Times New Roman" w:cs="Times New Roman"/>
                <w:sz w:val="16"/>
                <w:szCs w:val="16"/>
                <w:lang w:eastAsia="hr-HR"/>
              </w:rPr>
            </w:pPr>
          </w:p>
          <w:p w14:paraId="30450EB2" w14:textId="22F1474F" w:rsidR="007B5B99" w:rsidRPr="007B5B99" w:rsidRDefault="007B5B99" w:rsidP="007B5B99">
            <w:pPr>
              <w:autoSpaceDE w:val="0"/>
              <w:autoSpaceDN w:val="0"/>
              <w:adjustRightInd w:val="0"/>
              <w:spacing w:after="0" w:line="240" w:lineRule="auto"/>
              <w:rPr>
                <w:rFonts w:ascii="Times New Roman" w:eastAsia="Times New Roman" w:hAnsi="Times New Roman" w:cs="Times New Roman"/>
                <w:color w:val="000000"/>
                <w:sz w:val="16"/>
                <w:szCs w:val="16"/>
                <w:lang w:eastAsia="hr-HR"/>
              </w:rPr>
            </w:pPr>
            <w:bookmarkStart w:id="5" w:name="_GoBack"/>
            <w:bookmarkEnd w:id="5"/>
          </w:p>
          <w:p w14:paraId="64517EE8" w14:textId="77777777" w:rsidR="007B5B99" w:rsidRPr="007B5B99" w:rsidRDefault="007B5B99" w:rsidP="007B5B99">
            <w:pPr>
              <w:autoSpaceDE w:val="0"/>
              <w:autoSpaceDN w:val="0"/>
              <w:adjustRightInd w:val="0"/>
              <w:spacing w:after="0" w:line="240" w:lineRule="auto"/>
              <w:rPr>
                <w:rFonts w:ascii="Times New Roman" w:eastAsia="Times New Roman" w:hAnsi="Times New Roman" w:cs="Times New Roman"/>
                <w:color w:val="000000"/>
                <w:sz w:val="16"/>
                <w:szCs w:val="16"/>
                <w:lang w:eastAsia="hr-HR"/>
              </w:rPr>
            </w:pPr>
          </w:p>
          <w:p w14:paraId="257E711F" w14:textId="12FC5603" w:rsidR="007B5B99" w:rsidRDefault="007B5B99" w:rsidP="007B5B99">
            <w:pPr>
              <w:autoSpaceDE w:val="0"/>
              <w:autoSpaceDN w:val="0"/>
              <w:adjustRightInd w:val="0"/>
              <w:spacing w:after="0" w:line="240" w:lineRule="auto"/>
              <w:rPr>
                <w:rFonts w:ascii="Times New Roman" w:eastAsia="Times New Roman" w:hAnsi="Times New Roman" w:cs="Times New Roman"/>
                <w:color w:val="000000"/>
                <w:sz w:val="16"/>
                <w:szCs w:val="16"/>
                <w:lang w:eastAsia="hr-HR"/>
              </w:rPr>
            </w:pPr>
            <w:r w:rsidRPr="007B5B99">
              <w:rPr>
                <w:rFonts w:ascii="Times New Roman" w:eastAsia="Times New Roman" w:hAnsi="Times New Roman" w:cs="Times New Roman"/>
                <w:color w:val="000000"/>
                <w:sz w:val="16"/>
                <w:szCs w:val="16"/>
                <w:lang w:eastAsia="hr-HR"/>
              </w:rPr>
              <w:t>Faza ulaganja (nije započeto, započeto, završeno): ____________________</w:t>
            </w:r>
          </w:p>
          <w:p w14:paraId="757C66F6" w14:textId="77777777" w:rsidR="00472298" w:rsidRPr="007B5B99" w:rsidRDefault="00472298" w:rsidP="007B5B99">
            <w:pPr>
              <w:autoSpaceDE w:val="0"/>
              <w:autoSpaceDN w:val="0"/>
              <w:adjustRightInd w:val="0"/>
              <w:spacing w:after="0" w:line="240" w:lineRule="auto"/>
              <w:rPr>
                <w:rFonts w:ascii="Times New Roman" w:eastAsia="Times New Roman" w:hAnsi="Times New Roman" w:cs="Times New Roman"/>
                <w:color w:val="000000"/>
                <w:sz w:val="16"/>
                <w:szCs w:val="16"/>
                <w:lang w:eastAsia="hr-HR"/>
              </w:rPr>
            </w:pPr>
          </w:p>
          <w:p w14:paraId="7EC68488" w14:textId="77777777" w:rsidR="007B5B99" w:rsidRPr="007B5B99" w:rsidRDefault="007B5B99" w:rsidP="007B5B99">
            <w:pPr>
              <w:autoSpaceDE w:val="0"/>
              <w:autoSpaceDN w:val="0"/>
              <w:adjustRightInd w:val="0"/>
              <w:spacing w:after="0" w:line="240" w:lineRule="auto"/>
              <w:rPr>
                <w:rFonts w:ascii="Times New Roman" w:eastAsia="Times New Roman" w:hAnsi="Times New Roman" w:cs="Times New Roman"/>
                <w:color w:val="000000"/>
                <w:sz w:val="16"/>
                <w:szCs w:val="16"/>
                <w:lang w:eastAsia="hr-HR"/>
              </w:rPr>
            </w:pPr>
          </w:p>
          <w:p w14:paraId="43CA0E26" w14:textId="77777777" w:rsidR="000F0A0E"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OSTALE KAKAKTEKTERISTIKE ULAGANJA (dodatni podaci o ulaganju</w:t>
            </w:r>
            <w:r w:rsidR="00472298">
              <w:rPr>
                <w:rFonts w:ascii="Times New Roman" w:eastAsia="Times New Roman" w:hAnsi="Times New Roman" w:cs="Times New Roman"/>
                <w:sz w:val="16"/>
                <w:szCs w:val="16"/>
                <w:lang w:eastAsia="hr-HR"/>
              </w:rPr>
              <w:t xml:space="preserve">, </w:t>
            </w:r>
            <w:r w:rsidR="00472298">
              <w:t xml:space="preserve"> </w:t>
            </w:r>
            <w:r w:rsidR="00472298" w:rsidRPr="00472298">
              <w:rPr>
                <w:rFonts w:ascii="Times New Roman" w:eastAsia="Times New Roman" w:hAnsi="Times New Roman" w:cs="Times New Roman"/>
                <w:sz w:val="16"/>
                <w:szCs w:val="16"/>
                <w:lang w:eastAsia="hr-HR"/>
              </w:rPr>
              <w:t>upisati opseg/dužinu</w:t>
            </w:r>
            <w:r w:rsidR="00472298">
              <w:rPr>
                <w:rFonts w:ascii="Times New Roman" w:eastAsia="Times New Roman" w:hAnsi="Times New Roman" w:cs="Times New Roman"/>
                <w:sz w:val="16"/>
                <w:szCs w:val="16"/>
                <w:lang w:eastAsia="hr-HR"/>
              </w:rPr>
              <w:t xml:space="preserve"> i visinu ograde,</w:t>
            </w:r>
            <w:r w:rsidR="000F0A0E">
              <w:rPr>
                <w:rFonts w:ascii="Times New Roman" w:eastAsia="Times New Roman" w:hAnsi="Times New Roman" w:cs="Times New Roman"/>
                <w:sz w:val="16"/>
                <w:szCs w:val="16"/>
                <w:lang w:eastAsia="hr-HR"/>
              </w:rPr>
              <w:t xml:space="preserve"> navesti površinu koju pokriva sustav zaštite od    prirodnih nepogoda</w:t>
            </w:r>
            <w:r w:rsidRPr="007B5B99">
              <w:rPr>
                <w:rFonts w:ascii="Times New Roman" w:eastAsia="Times New Roman" w:hAnsi="Times New Roman" w:cs="Times New Roman"/>
                <w:sz w:val="16"/>
                <w:szCs w:val="16"/>
                <w:lang w:eastAsia="hr-HR"/>
              </w:rPr>
              <w:t>):</w:t>
            </w:r>
          </w:p>
          <w:p w14:paraId="075A0151" w14:textId="77777777" w:rsidR="000F0A0E" w:rsidRDefault="000F0A0E" w:rsidP="007B5B99">
            <w:pPr>
              <w:spacing w:after="0" w:line="240" w:lineRule="auto"/>
              <w:rPr>
                <w:rFonts w:ascii="Times New Roman" w:eastAsia="Times New Roman" w:hAnsi="Times New Roman" w:cs="Times New Roman"/>
                <w:sz w:val="16"/>
                <w:szCs w:val="16"/>
                <w:lang w:eastAsia="hr-HR"/>
              </w:rPr>
            </w:pPr>
          </w:p>
          <w:p w14:paraId="7CC5F867"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p w14:paraId="51D78380"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___________________________________________________________________________________________________________________________________</w:t>
            </w:r>
          </w:p>
          <w:p w14:paraId="53DC978C"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p w14:paraId="50AEABBA"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___________________________________________________________________________________________________________________________________</w:t>
            </w:r>
          </w:p>
          <w:p w14:paraId="57FEDE8D"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p w14:paraId="67ACBB36"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___________________________________________________________________________________________________________________________________</w:t>
            </w:r>
          </w:p>
          <w:p w14:paraId="6896E759"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p w14:paraId="00362E48" w14:textId="77777777" w:rsidR="007B5B99" w:rsidRPr="007B5B99" w:rsidRDefault="007B5B99" w:rsidP="007B5B99">
            <w:pPr>
              <w:shd w:val="clear" w:color="auto" w:fill="FFFFFF"/>
              <w:spacing w:after="0" w:line="240" w:lineRule="auto"/>
              <w:rPr>
                <w:rFonts w:ascii="Times New Roman" w:eastAsia="Times New Roman" w:hAnsi="Times New Roman" w:cs="Times New Roman"/>
                <w:sz w:val="16"/>
                <w:szCs w:val="16"/>
                <w:lang w:eastAsia="hr-HR"/>
              </w:rPr>
            </w:pPr>
          </w:p>
        </w:tc>
      </w:tr>
      <w:tr w:rsidR="007B5B99" w:rsidRPr="007B5B99" w14:paraId="5ABE158D" w14:textId="77777777" w:rsidTr="00717AFB">
        <w:trPr>
          <w:cantSplit/>
          <w:trHeight w:val="506"/>
        </w:trPr>
        <w:tc>
          <w:tcPr>
            <w:tcW w:w="11422" w:type="dxa"/>
            <w:gridSpan w:val="10"/>
            <w:tcBorders>
              <w:top w:val="single" w:sz="4" w:space="0" w:color="auto"/>
              <w:left w:val="single" w:sz="4" w:space="0" w:color="auto"/>
              <w:bottom w:val="single" w:sz="4" w:space="0" w:color="auto"/>
            </w:tcBorders>
            <w:shd w:val="clear" w:color="auto" w:fill="FFFFFF"/>
            <w:vAlign w:val="center"/>
          </w:tcPr>
          <w:p w14:paraId="6C56D88A" w14:textId="77777777" w:rsidR="007B5B99" w:rsidRPr="007B5B99" w:rsidRDefault="007B5B99" w:rsidP="007B5B99">
            <w:pPr>
              <w:spacing w:after="0" w:line="240" w:lineRule="auto"/>
              <w:jc w:val="center"/>
              <w:rPr>
                <w:rFonts w:ascii="Times New Roman" w:eastAsia="Times New Roman" w:hAnsi="Times New Roman" w:cs="Times New Roman"/>
                <w:b/>
                <w:sz w:val="24"/>
                <w:szCs w:val="24"/>
                <w:lang w:eastAsia="hr-HR"/>
              </w:rPr>
            </w:pPr>
            <w:r w:rsidRPr="009B18C0">
              <w:rPr>
                <w:rFonts w:ascii="Times New Roman" w:eastAsia="Times New Roman" w:hAnsi="Times New Roman" w:cs="Times New Roman"/>
                <w:b/>
                <w:sz w:val="20"/>
                <w:szCs w:val="24"/>
                <w:lang w:eastAsia="hr-HR"/>
              </w:rPr>
              <w:t>TROŠKOVNIK</w:t>
            </w:r>
          </w:p>
        </w:tc>
      </w:tr>
      <w:tr w:rsidR="007B5B99" w:rsidRPr="007B5B99" w14:paraId="15EC749D" w14:textId="77777777" w:rsidTr="00717AFB">
        <w:trPr>
          <w:cantSplit/>
          <w:trHeight w:val="495"/>
        </w:trPr>
        <w:tc>
          <w:tcPr>
            <w:tcW w:w="562" w:type="dxa"/>
            <w:gridSpan w:val="2"/>
            <w:tcBorders>
              <w:top w:val="single" w:sz="4" w:space="0" w:color="auto"/>
              <w:left w:val="single" w:sz="4" w:space="0" w:color="auto"/>
              <w:bottom w:val="single" w:sz="4" w:space="0" w:color="auto"/>
            </w:tcBorders>
            <w:shd w:val="clear" w:color="auto" w:fill="BFBFBF" w:themeFill="background1" w:themeFillShade="BF"/>
            <w:vAlign w:val="center"/>
          </w:tcPr>
          <w:p w14:paraId="494D9FF5" w14:textId="77777777" w:rsidR="007B5B99" w:rsidRPr="007B5B99" w:rsidRDefault="007B5B99" w:rsidP="007B5B99">
            <w:pPr>
              <w:spacing w:after="0" w:line="240" w:lineRule="auto"/>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R. br.</w:t>
            </w:r>
          </w:p>
        </w:tc>
        <w:tc>
          <w:tcPr>
            <w:tcW w:w="3740" w:type="dxa"/>
            <w:tcBorders>
              <w:top w:val="single" w:sz="4" w:space="0" w:color="auto"/>
              <w:left w:val="single" w:sz="4" w:space="0" w:color="auto"/>
              <w:bottom w:val="single" w:sz="4" w:space="0" w:color="auto"/>
            </w:tcBorders>
            <w:shd w:val="clear" w:color="auto" w:fill="BFBFBF" w:themeFill="background1" w:themeFillShade="BF"/>
            <w:vAlign w:val="center"/>
          </w:tcPr>
          <w:p w14:paraId="41FE5CC2" w14:textId="77777777" w:rsidR="007B5B99" w:rsidRPr="007B5B99" w:rsidRDefault="007B5B99" w:rsidP="007B5B99">
            <w:pPr>
              <w:spacing w:after="0" w:line="240" w:lineRule="auto"/>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 xml:space="preserve">         Opis robe ili usluge</w:t>
            </w:r>
          </w:p>
        </w:tc>
        <w:tc>
          <w:tcPr>
            <w:tcW w:w="1636" w:type="dxa"/>
            <w:tcBorders>
              <w:top w:val="single" w:sz="4" w:space="0" w:color="auto"/>
              <w:left w:val="single" w:sz="4" w:space="0" w:color="auto"/>
              <w:bottom w:val="single" w:sz="4" w:space="0" w:color="auto"/>
            </w:tcBorders>
            <w:shd w:val="clear" w:color="auto" w:fill="BFBFBF" w:themeFill="background1" w:themeFillShade="BF"/>
            <w:vAlign w:val="center"/>
          </w:tcPr>
          <w:p w14:paraId="563967C0" w14:textId="77777777" w:rsidR="007B5B99" w:rsidRPr="007B5B99" w:rsidRDefault="007B5B99" w:rsidP="007B5B99">
            <w:pPr>
              <w:spacing w:after="0" w:line="240" w:lineRule="auto"/>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 xml:space="preserve">   Dobavljač</w:t>
            </w:r>
          </w:p>
        </w:tc>
        <w:tc>
          <w:tcPr>
            <w:tcW w:w="2365" w:type="dxa"/>
            <w:gridSpan w:val="2"/>
            <w:tcBorders>
              <w:top w:val="single" w:sz="4" w:space="0" w:color="auto"/>
              <w:left w:val="single" w:sz="4" w:space="0" w:color="auto"/>
              <w:bottom w:val="single" w:sz="4" w:space="0" w:color="auto"/>
            </w:tcBorders>
            <w:shd w:val="clear" w:color="auto" w:fill="BFBFBF" w:themeFill="background1" w:themeFillShade="BF"/>
            <w:vAlign w:val="center"/>
          </w:tcPr>
          <w:p w14:paraId="734E1274" w14:textId="77777777" w:rsidR="007B5B99" w:rsidRPr="007B5B99" w:rsidRDefault="007B5B99" w:rsidP="007B5B99">
            <w:pPr>
              <w:spacing w:after="0" w:line="240" w:lineRule="auto"/>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Broj računa/ponude</w:t>
            </w:r>
          </w:p>
        </w:tc>
        <w:tc>
          <w:tcPr>
            <w:tcW w:w="1784" w:type="dxa"/>
            <w:gridSpan w:val="2"/>
            <w:tcBorders>
              <w:top w:val="single" w:sz="4" w:space="0" w:color="auto"/>
              <w:left w:val="single" w:sz="4" w:space="0" w:color="auto"/>
              <w:bottom w:val="single" w:sz="4" w:space="0" w:color="auto"/>
            </w:tcBorders>
            <w:shd w:val="clear" w:color="auto" w:fill="BFBFBF" w:themeFill="background1" w:themeFillShade="BF"/>
            <w:vAlign w:val="center"/>
          </w:tcPr>
          <w:p w14:paraId="1526E6F3" w14:textId="77777777" w:rsidR="007B5B99" w:rsidRPr="007B5B99" w:rsidRDefault="007B5B99" w:rsidP="007B5B99">
            <w:pPr>
              <w:spacing w:after="0" w:line="240" w:lineRule="auto"/>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 xml:space="preserve">Predviđeni datum </w:t>
            </w:r>
          </w:p>
          <w:p w14:paraId="1076C708" w14:textId="77777777" w:rsidR="007B5B99" w:rsidRPr="007B5B99" w:rsidRDefault="007B5B99" w:rsidP="007B5B99">
            <w:pPr>
              <w:spacing w:after="0" w:line="240" w:lineRule="auto"/>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završetka ulaganja</w:t>
            </w:r>
          </w:p>
        </w:tc>
        <w:tc>
          <w:tcPr>
            <w:tcW w:w="1335" w:type="dxa"/>
            <w:gridSpan w:val="2"/>
            <w:tcBorders>
              <w:top w:val="single" w:sz="4" w:space="0" w:color="auto"/>
              <w:left w:val="single" w:sz="4" w:space="0" w:color="auto"/>
              <w:bottom w:val="single" w:sz="4" w:space="0" w:color="auto"/>
            </w:tcBorders>
            <w:shd w:val="clear" w:color="auto" w:fill="BFBFBF" w:themeFill="background1" w:themeFillShade="BF"/>
            <w:vAlign w:val="center"/>
          </w:tcPr>
          <w:p w14:paraId="37BE2DB6" w14:textId="77777777" w:rsidR="007B5B99" w:rsidRPr="007B5B99" w:rsidRDefault="007B5B99" w:rsidP="007B5B99">
            <w:pPr>
              <w:spacing w:after="0" w:line="240" w:lineRule="auto"/>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 xml:space="preserve">Vrijednost u </w:t>
            </w:r>
            <w:proofErr w:type="spellStart"/>
            <w:r w:rsidRPr="007B5B99">
              <w:rPr>
                <w:rFonts w:ascii="Times New Roman" w:eastAsia="Times New Roman" w:hAnsi="Times New Roman" w:cs="Times New Roman"/>
                <w:sz w:val="20"/>
                <w:szCs w:val="20"/>
                <w:lang w:eastAsia="hr-HR"/>
              </w:rPr>
              <w:t>eur</w:t>
            </w:r>
            <w:proofErr w:type="spellEnd"/>
            <w:r w:rsidRPr="007B5B99">
              <w:rPr>
                <w:rFonts w:ascii="Times New Roman" w:eastAsia="Times New Roman" w:hAnsi="Times New Roman" w:cs="Times New Roman"/>
                <w:sz w:val="20"/>
                <w:szCs w:val="20"/>
                <w:lang w:eastAsia="hr-HR"/>
              </w:rPr>
              <w:t xml:space="preserve"> (bez PDV-a)</w:t>
            </w:r>
          </w:p>
        </w:tc>
      </w:tr>
      <w:tr w:rsidR="007B5B99" w:rsidRPr="007B5B99" w14:paraId="43E2F0DB" w14:textId="77777777" w:rsidTr="00717AFB">
        <w:trPr>
          <w:cantSplit/>
          <w:trHeight w:val="495"/>
        </w:trPr>
        <w:tc>
          <w:tcPr>
            <w:tcW w:w="562" w:type="dxa"/>
            <w:gridSpan w:val="2"/>
            <w:tcBorders>
              <w:top w:val="single" w:sz="4" w:space="0" w:color="auto"/>
              <w:left w:val="single" w:sz="4" w:space="0" w:color="auto"/>
              <w:bottom w:val="single" w:sz="4" w:space="0" w:color="auto"/>
            </w:tcBorders>
            <w:shd w:val="clear" w:color="auto" w:fill="FFFFFF"/>
            <w:vAlign w:val="center"/>
          </w:tcPr>
          <w:p w14:paraId="2B42682E"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1.</w:t>
            </w:r>
          </w:p>
        </w:tc>
        <w:tc>
          <w:tcPr>
            <w:tcW w:w="3740" w:type="dxa"/>
            <w:tcBorders>
              <w:top w:val="single" w:sz="4" w:space="0" w:color="auto"/>
              <w:left w:val="single" w:sz="4" w:space="0" w:color="auto"/>
              <w:bottom w:val="single" w:sz="4" w:space="0" w:color="auto"/>
            </w:tcBorders>
            <w:shd w:val="clear" w:color="auto" w:fill="FFFFFF"/>
            <w:vAlign w:val="center"/>
          </w:tcPr>
          <w:p w14:paraId="2DA36895" w14:textId="77777777" w:rsidR="007B5B99" w:rsidRPr="007B5B99" w:rsidRDefault="007B5B99" w:rsidP="007B5B99">
            <w:pPr>
              <w:spacing w:after="0" w:line="240" w:lineRule="auto"/>
              <w:rPr>
                <w:rFonts w:ascii="Times New Roman" w:eastAsia="Times New Roman" w:hAnsi="Times New Roman" w:cs="Times New Roman"/>
                <w:sz w:val="28"/>
                <w:szCs w:val="28"/>
                <w:lang w:eastAsia="hr-HR"/>
              </w:rPr>
            </w:pPr>
          </w:p>
        </w:tc>
        <w:tc>
          <w:tcPr>
            <w:tcW w:w="1636" w:type="dxa"/>
            <w:tcBorders>
              <w:top w:val="single" w:sz="4" w:space="0" w:color="auto"/>
              <w:left w:val="single" w:sz="4" w:space="0" w:color="auto"/>
              <w:bottom w:val="single" w:sz="4" w:space="0" w:color="auto"/>
            </w:tcBorders>
            <w:shd w:val="clear" w:color="auto" w:fill="FFFFFF"/>
            <w:vAlign w:val="center"/>
          </w:tcPr>
          <w:p w14:paraId="70EFD49F"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2365" w:type="dxa"/>
            <w:gridSpan w:val="2"/>
            <w:tcBorders>
              <w:top w:val="single" w:sz="4" w:space="0" w:color="auto"/>
              <w:left w:val="single" w:sz="4" w:space="0" w:color="auto"/>
              <w:bottom w:val="single" w:sz="4" w:space="0" w:color="auto"/>
            </w:tcBorders>
            <w:shd w:val="clear" w:color="auto" w:fill="FFFFFF"/>
            <w:vAlign w:val="center"/>
          </w:tcPr>
          <w:p w14:paraId="3BBCD651"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784" w:type="dxa"/>
            <w:gridSpan w:val="2"/>
            <w:tcBorders>
              <w:top w:val="single" w:sz="4" w:space="0" w:color="auto"/>
              <w:left w:val="single" w:sz="4" w:space="0" w:color="auto"/>
              <w:bottom w:val="single" w:sz="4" w:space="0" w:color="auto"/>
            </w:tcBorders>
            <w:shd w:val="clear" w:color="auto" w:fill="FFFFFF"/>
            <w:vAlign w:val="center"/>
          </w:tcPr>
          <w:p w14:paraId="5676B352"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335" w:type="dxa"/>
            <w:gridSpan w:val="2"/>
            <w:tcBorders>
              <w:top w:val="single" w:sz="4" w:space="0" w:color="auto"/>
              <w:left w:val="single" w:sz="4" w:space="0" w:color="auto"/>
              <w:bottom w:val="single" w:sz="4" w:space="0" w:color="auto"/>
            </w:tcBorders>
            <w:shd w:val="clear" w:color="auto" w:fill="FFFFFF"/>
            <w:vAlign w:val="center"/>
          </w:tcPr>
          <w:p w14:paraId="22CA3F16"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r>
      <w:tr w:rsidR="007B5B99" w:rsidRPr="007B5B99" w14:paraId="35D25201" w14:textId="77777777" w:rsidTr="00717AFB">
        <w:trPr>
          <w:cantSplit/>
          <w:trHeight w:val="495"/>
        </w:trPr>
        <w:tc>
          <w:tcPr>
            <w:tcW w:w="562" w:type="dxa"/>
            <w:gridSpan w:val="2"/>
            <w:tcBorders>
              <w:top w:val="single" w:sz="4" w:space="0" w:color="auto"/>
              <w:left w:val="single" w:sz="4" w:space="0" w:color="auto"/>
              <w:bottom w:val="single" w:sz="4" w:space="0" w:color="auto"/>
            </w:tcBorders>
            <w:shd w:val="clear" w:color="auto" w:fill="FFFFFF"/>
            <w:vAlign w:val="center"/>
          </w:tcPr>
          <w:p w14:paraId="743ECE6F"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2.</w:t>
            </w:r>
          </w:p>
        </w:tc>
        <w:tc>
          <w:tcPr>
            <w:tcW w:w="3740" w:type="dxa"/>
            <w:tcBorders>
              <w:top w:val="single" w:sz="4" w:space="0" w:color="auto"/>
              <w:left w:val="single" w:sz="4" w:space="0" w:color="auto"/>
              <w:bottom w:val="single" w:sz="4" w:space="0" w:color="auto"/>
            </w:tcBorders>
            <w:shd w:val="clear" w:color="auto" w:fill="FFFFFF"/>
            <w:vAlign w:val="center"/>
          </w:tcPr>
          <w:p w14:paraId="2882601A" w14:textId="77777777" w:rsidR="007B5B99" w:rsidRPr="007B5B99" w:rsidRDefault="007B5B99" w:rsidP="007B5B99">
            <w:pPr>
              <w:spacing w:after="0" w:line="240" w:lineRule="auto"/>
              <w:rPr>
                <w:rFonts w:ascii="Times New Roman" w:eastAsia="Times New Roman" w:hAnsi="Times New Roman" w:cs="Times New Roman"/>
                <w:sz w:val="28"/>
                <w:szCs w:val="28"/>
                <w:lang w:eastAsia="hr-HR"/>
              </w:rPr>
            </w:pPr>
          </w:p>
        </w:tc>
        <w:tc>
          <w:tcPr>
            <w:tcW w:w="1636" w:type="dxa"/>
            <w:tcBorders>
              <w:top w:val="single" w:sz="4" w:space="0" w:color="auto"/>
              <w:left w:val="single" w:sz="4" w:space="0" w:color="auto"/>
              <w:bottom w:val="single" w:sz="4" w:space="0" w:color="auto"/>
            </w:tcBorders>
            <w:shd w:val="clear" w:color="auto" w:fill="FFFFFF"/>
            <w:vAlign w:val="center"/>
          </w:tcPr>
          <w:p w14:paraId="2CAD8EF4"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2365" w:type="dxa"/>
            <w:gridSpan w:val="2"/>
            <w:tcBorders>
              <w:top w:val="single" w:sz="4" w:space="0" w:color="auto"/>
              <w:left w:val="single" w:sz="4" w:space="0" w:color="auto"/>
              <w:bottom w:val="single" w:sz="4" w:space="0" w:color="auto"/>
            </w:tcBorders>
            <w:shd w:val="clear" w:color="auto" w:fill="FFFFFF"/>
            <w:vAlign w:val="center"/>
          </w:tcPr>
          <w:p w14:paraId="1951E163"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784" w:type="dxa"/>
            <w:gridSpan w:val="2"/>
            <w:tcBorders>
              <w:top w:val="single" w:sz="4" w:space="0" w:color="auto"/>
              <w:left w:val="single" w:sz="4" w:space="0" w:color="auto"/>
              <w:bottom w:val="single" w:sz="4" w:space="0" w:color="auto"/>
            </w:tcBorders>
            <w:shd w:val="clear" w:color="auto" w:fill="FFFFFF"/>
            <w:vAlign w:val="center"/>
          </w:tcPr>
          <w:p w14:paraId="75405606"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335" w:type="dxa"/>
            <w:gridSpan w:val="2"/>
            <w:tcBorders>
              <w:top w:val="single" w:sz="4" w:space="0" w:color="auto"/>
              <w:left w:val="single" w:sz="4" w:space="0" w:color="auto"/>
              <w:bottom w:val="single" w:sz="4" w:space="0" w:color="auto"/>
            </w:tcBorders>
            <w:shd w:val="clear" w:color="auto" w:fill="FFFFFF"/>
            <w:vAlign w:val="center"/>
          </w:tcPr>
          <w:p w14:paraId="403113D3"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r>
      <w:tr w:rsidR="007B5B99" w:rsidRPr="007B5B99" w14:paraId="55A44E95" w14:textId="77777777" w:rsidTr="00717AFB">
        <w:trPr>
          <w:cantSplit/>
          <w:trHeight w:val="495"/>
        </w:trPr>
        <w:tc>
          <w:tcPr>
            <w:tcW w:w="562" w:type="dxa"/>
            <w:gridSpan w:val="2"/>
            <w:tcBorders>
              <w:top w:val="single" w:sz="4" w:space="0" w:color="auto"/>
              <w:left w:val="single" w:sz="4" w:space="0" w:color="auto"/>
              <w:bottom w:val="single" w:sz="4" w:space="0" w:color="auto"/>
            </w:tcBorders>
            <w:shd w:val="clear" w:color="auto" w:fill="FFFFFF"/>
            <w:vAlign w:val="center"/>
          </w:tcPr>
          <w:p w14:paraId="60A0CDB9"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3.</w:t>
            </w:r>
          </w:p>
        </w:tc>
        <w:tc>
          <w:tcPr>
            <w:tcW w:w="3740" w:type="dxa"/>
            <w:tcBorders>
              <w:top w:val="single" w:sz="4" w:space="0" w:color="auto"/>
              <w:left w:val="single" w:sz="4" w:space="0" w:color="auto"/>
              <w:bottom w:val="single" w:sz="4" w:space="0" w:color="auto"/>
            </w:tcBorders>
            <w:shd w:val="clear" w:color="auto" w:fill="FFFFFF"/>
            <w:vAlign w:val="center"/>
          </w:tcPr>
          <w:p w14:paraId="1401187D" w14:textId="77777777" w:rsidR="007B5B99" w:rsidRPr="007B5B99" w:rsidRDefault="007B5B99" w:rsidP="007B5B99">
            <w:pPr>
              <w:spacing w:after="0" w:line="240" w:lineRule="auto"/>
              <w:rPr>
                <w:rFonts w:ascii="Times New Roman" w:eastAsia="Times New Roman" w:hAnsi="Times New Roman" w:cs="Times New Roman"/>
                <w:sz w:val="28"/>
                <w:szCs w:val="28"/>
                <w:lang w:eastAsia="hr-HR"/>
              </w:rPr>
            </w:pPr>
          </w:p>
        </w:tc>
        <w:tc>
          <w:tcPr>
            <w:tcW w:w="1636" w:type="dxa"/>
            <w:tcBorders>
              <w:top w:val="single" w:sz="4" w:space="0" w:color="auto"/>
              <w:left w:val="single" w:sz="4" w:space="0" w:color="auto"/>
              <w:bottom w:val="single" w:sz="4" w:space="0" w:color="auto"/>
            </w:tcBorders>
            <w:shd w:val="clear" w:color="auto" w:fill="FFFFFF"/>
            <w:vAlign w:val="center"/>
          </w:tcPr>
          <w:p w14:paraId="09152491"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2365" w:type="dxa"/>
            <w:gridSpan w:val="2"/>
            <w:tcBorders>
              <w:top w:val="single" w:sz="4" w:space="0" w:color="auto"/>
              <w:left w:val="single" w:sz="4" w:space="0" w:color="auto"/>
              <w:bottom w:val="single" w:sz="4" w:space="0" w:color="auto"/>
            </w:tcBorders>
            <w:shd w:val="clear" w:color="auto" w:fill="FFFFFF"/>
            <w:vAlign w:val="center"/>
          </w:tcPr>
          <w:p w14:paraId="0B288826"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784" w:type="dxa"/>
            <w:gridSpan w:val="2"/>
            <w:tcBorders>
              <w:top w:val="single" w:sz="4" w:space="0" w:color="auto"/>
              <w:left w:val="single" w:sz="4" w:space="0" w:color="auto"/>
              <w:bottom w:val="single" w:sz="4" w:space="0" w:color="auto"/>
            </w:tcBorders>
            <w:shd w:val="clear" w:color="auto" w:fill="FFFFFF"/>
            <w:vAlign w:val="center"/>
          </w:tcPr>
          <w:p w14:paraId="2CFBD97F"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335" w:type="dxa"/>
            <w:gridSpan w:val="2"/>
            <w:tcBorders>
              <w:top w:val="single" w:sz="4" w:space="0" w:color="auto"/>
              <w:left w:val="single" w:sz="4" w:space="0" w:color="auto"/>
              <w:bottom w:val="single" w:sz="4" w:space="0" w:color="auto"/>
            </w:tcBorders>
            <w:shd w:val="clear" w:color="auto" w:fill="FFFFFF"/>
            <w:vAlign w:val="center"/>
          </w:tcPr>
          <w:p w14:paraId="54D39FBF"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r>
      <w:tr w:rsidR="007B5B99" w:rsidRPr="007B5B99" w14:paraId="4F4BD287" w14:textId="77777777" w:rsidTr="00717AFB">
        <w:trPr>
          <w:cantSplit/>
          <w:trHeight w:val="495"/>
        </w:trPr>
        <w:tc>
          <w:tcPr>
            <w:tcW w:w="562" w:type="dxa"/>
            <w:gridSpan w:val="2"/>
            <w:tcBorders>
              <w:top w:val="single" w:sz="4" w:space="0" w:color="auto"/>
              <w:left w:val="single" w:sz="4" w:space="0" w:color="auto"/>
              <w:bottom w:val="single" w:sz="4" w:space="0" w:color="auto"/>
            </w:tcBorders>
            <w:shd w:val="clear" w:color="auto" w:fill="FFFFFF"/>
            <w:vAlign w:val="center"/>
          </w:tcPr>
          <w:p w14:paraId="1B678F0F"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4.</w:t>
            </w:r>
          </w:p>
        </w:tc>
        <w:tc>
          <w:tcPr>
            <w:tcW w:w="3740" w:type="dxa"/>
            <w:tcBorders>
              <w:top w:val="single" w:sz="4" w:space="0" w:color="auto"/>
              <w:left w:val="single" w:sz="4" w:space="0" w:color="auto"/>
              <w:bottom w:val="single" w:sz="4" w:space="0" w:color="auto"/>
            </w:tcBorders>
            <w:shd w:val="clear" w:color="auto" w:fill="FFFFFF"/>
            <w:vAlign w:val="center"/>
          </w:tcPr>
          <w:p w14:paraId="6EE7FF9F" w14:textId="77777777" w:rsidR="007B5B99" w:rsidRPr="007B5B99" w:rsidRDefault="007B5B99" w:rsidP="007B5B99">
            <w:pPr>
              <w:spacing w:after="0" w:line="240" w:lineRule="auto"/>
              <w:rPr>
                <w:rFonts w:ascii="Times New Roman" w:eastAsia="Times New Roman" w:hAnsi="Times New Roman" w:cs="Times New Roman"/>
                <w:sz w:val="28"/>
                <w:szCs w:val="28"/>
                <w:lang w:eastAsia="hr-HR"/>
              </w:rPr>
            </w:pPr>
          </w:p>
        </w:tc>
        <w:tc>
          <w:tcPr>
            <w:tcW w:w="1636" w:type="dxa"/>
            <w:tcBorders>
              <w:top w:val="single" w:sz="4" w:space="0" w:color="auto"/>
              <w:left w:val="single" w:sz="4" w:space="0" w:color="auto"/>
              <w:bottom w:val="single" w:sz="4" w:space="0" w:color="auto"/>
            </w:tcBorders>
            <w:shd w:val="clear" w:color="auto" w:fill="FFFFFF"/>
            <w:vAlign w:val="center"/>
          </w:tcPr>
          <w:p w14:paraId="55467A69"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2365" w:type="dxa"/>
            <w:gridSpan w:val="2"/>
            <w:tcBorders>
              <w:top w:val="single" w:sz="4" w:space="0" w:color="auto"/>
              <w:left w:val="single" w:sz="4" w:space="0" w:color="auto"/>
              <w:bottom w:val="single" w:sz="4" w:space="0" w:color="auto"/>
            </w:tcBorders>
            <w:shd w:val="clear" w:color="auto" w:fill="FFFFFF"/>
            <w:vAlign w:val="center"/>
          </w:tcPr>
          <w:p w14:paraId="0BD2ED88"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784" w:type="dxa"/>
            <w:gridSpan w:val="2"/>
            <w:tcBorders>
              <w:top w:val="single" w:sz="4" w:space="0" w:color="auto"/>
              <w:left w:val="single" w:sz="4" w:space="0" w:color="auto"/>
              <w:bottom w:val="single" w:sz="4" w:space="0" w:color="auto"/>
            </w:tcBorders>
            <w:shd w:val="clear" w:color="auto" w:fill="FFFFFF"/>
            <w:vAlign w:val="center"/>
          </w:tcPr>
          <w:p w14:paraId="35EF36A6"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335" w:type="dxa"/>
            <w:gridSpan w:val="2"/>
            <w:tcBorders>
              <w:top w:val="single" w:sz="4" w:space="0" w:color="auto"/>
              <w:left w:val="single" w:sz="4" w:space="0" w:color="auto"/>
              <w:bottom w:val="single" w:sz="4" w:space="0" w:color="auto"/>
            </w:tcBorders>
            <w:shd w:val="clear" w:color="auto" w:fill="FFFFFF"/>
            <w:vAlign w:val="center"/>
          </w:tcPr>
          <w:p w14:paraId="351059A5"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r>
      <w:tr w:rsidR="007B5B99" w:rsidRPr="007B5B99" w14:paraId="1ED33F86" w14:textId="77777777" w:rsidTr="00717AFB">
        <w:trPr>
          <w:cantSplit/>
          <w:trHeight w:val="495"/>
        </w:trPr>
        <w:tc>
          <w:tcPr>
            <w:tcW w:w="562" w:type="dxa"/>
            <w:gridSpan w:val="2"/>
            <w:tcBorders>
              <w:top w:val="single" w:sz="4" w:space="0" w:color="auto"/>
              <w:left w:val="single" w:sz="4" w:space="0" w:color="auto"/>
              <w:bottom w:val="single" w:sz="4" w:space="0" w:color="auto"/>
            </w:tcBorders>
            <w:shd w:val="clear" w:color="auto" w:fill="FFFFFF"/>
            <w:vAlign w:val="center"/>
          </w:tcPr>
          <w:p w14:paraId="2AD858BD"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5.</w:t>
            </w:r>
          </w:p>
        </w:tc>
        <w:tc>
          <w:tcPr>
            <w:tcW w:w="3740" w:type="dxa"/>
            <w:tcBorders>
              <w:top w:val="single" w:sz="4" w:space="0" w:color="auto"/>
              <w:left w:val="single" w:sz="4" w:space="0" w:color="auto"/>
              <w:bottom w:val="single" w:sz="4" w:space="0" w:color="auto"/>
            </w:tcBorders>
            <w:shd w:val="clear" w:color="auto" w:fill="FFFFFF"/>
            <w:vAlign w:val="center"/>
          </w:tcPr>
          <w:p w14:paraId="48D12061" w14:textId="77777777" w:rsidR="007B5B99" w:rsidRPr="007B5B99" w:rsidRDefault="007B5B99" w:rsidP="007B5B99">
            <w:pPr>
              <w:spacing w:after="0" w:line="240" w:lineRule="auto"/>
              <w:rPr>
                <w:rFonts w:ascii="Times New Roman" w:eastAsia="Times New Roman" w:hAnsi="Times New Roman" w:cs="Times New Roman"/>
                <w:sz w:val="28"/>
                <w:szCs w:val="28"/>
                <w:lang w:eastAsia="hr-HR"/>
              </w:rPr>
            </w:pPr>
          </w:p>
        </w:tc>
        <w:tc>
          <w:tcPr>
            <w:tcW w:w="1636" w:type="dxa"/>
            <w:tcBorders>
              <w:top w:val="single" w:sz="4" w:space="0" w:color="auto"/>
              <w:left w:val="single" w:sz="4" w:space="0" w:color="auto"/>
              <w:bottom w:val="single" w:sz="4" w:space="0" w:color="auto"/>
            </w:tcBorders>
            <w:shd w:val="clear" w:color="auto" w:fill="FFFFFF"/>
            <w:vAlign w:val="center"/>
          </w:tcPr>
          <w:p w14:paraId="19D3FB4A"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2365" w:type="dxa"/>
            <w:gridSpan w:val="2"/>
            <w:tcBorders>
              <w:top w:val="single" w:sz="4" w:space="0" w:color="auto"/>
              <w:left w:val="single" w:sz="4" w:space="0" w:color="auto"/>
              <w:bottom w:val="single" w:sz="4" w:space="0" w:color="auto"/>
            </w:tcBorders>
            <w:shd w:val="clear" w:color="auto" w:fill="FFFFFF"/>
            <w:vAlign w:val="center"/>
          </w:tcPr>
          <w:p w14:paraId="745BF562"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784" w:type="dxa"/>
            <w:gridSpan w:val="2"/>
            <w:tcBorders>
              <w:top w:val="single" w:sz="4" w:space="0" w:color="auto"/>
              <w:left w:val="single" w:sz="4" w:space="0" w:color="auto"/>
              <w:bottom w:val="single" w:sz="4" w:space="0" w:color="auto"/>
            </w:tcBorders>
            <w:shd w:val="clear" w:color="auto" w:fill="FFFFFF"/>
            <w:vAlign w:val="center"/>
          </w:tcPr>
          <w:p w14:paraId="06E1B6F4"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335" w:type="dxa"/>
            <w:gridSpan w:val="2"/>
            <w:tcBorders>
              <w:top w:val="single" w:sz="4" w:space="0" w:color="auto"/>
              <w:left w:val="single" w:sz="4" w:space="0" w:color="auto"/>
              <w:bottom w:val="single" w:sz="4" w:space="0" w:color="auto"/>
            </w:tcBorders>
            <w:shd w:val="clear" w:color="auto" w:fill="FFFFFF"/>
            <w:vAlign w:val="center"/>
          </w:tcPr>
          <w:p w14:paraId="1C3455FB"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r>
      <w:tr w:rsidR="007B5B99" w:rsidRPr="007B5B99" w14:paraId="663CA8FF" w14:textId="77777777" w:rsidTr="00717AFB">
        <w:trPr>
          <w:cantSplit/>
          <w:trHeight w:val="495"/>
        </w:trPr>
        <w:tc>
          <w:tcPr>
            <w:tcW w:w="562" w:type="dxa"/>
            <w:gridSpan w:val="2"/>
            <w:tcBorders>
              <w:top w:val="single" w:sz="4" w:space="0" w:color="auto"/>
              <w:left w:val="single" w:sz="4" w:space="0" w:color="auto"/>
              <w:bottom w:val="single" w:sz="4" w:space="0" w:color="auto"/>
            </w:tcBorders>
            <w:shd w:val="clear" w:color="auto" w:fill="FFFFFF"/>
            <w:vAlign w:val="center"/>
          </w:tcPr>
          <w:p w14:paraId="2938BA25"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6.</w:t>
            </w:r>
          </w:p>
        </w:tc>
        <w:tc>
          <w:tcPr>
            <w:tcW w:w="3740" w:type="dxa"/>
            <w:tcBorders>
              <w:top w:val="single" w:sz="4" w:space="0" w:color="auto"/>
              <w:left w:val="single" w:sz="4" w:space="0" w:color="auto"/>
              <w:bottom w:val="single" w:sz="4" w:space="0" w:color="auto"/>
            </w:tcBorders>
            <w:shd w:val="clear" w:color="auto" w:fill="FFFFFF"/>
            <w:vAlign w:val="center"/>
          </w:tcPr>
          <w:p w14:paraId="0049D558" w14:textId="77777777" w:rsidR="007B5B99" w:rsidRPr="007B5B99" w:rsidRDefault="007B5B99" w:rsidP="007B5B99">
            <w:pPr>
              <w:spacing w:after="0" w:line="240" w:lineRule="auto"/>
              <w:rPr>
                <w:rFonts w:ascii="Times New Roman" w:eastAsia="Times New Roman" w:hAnsi="Times New Roman" w:cs="Times New Roman"/>
                <w:sz w:val="28"/>
                <w:szCs w:val="28"/>
                <w:lang w:eastAsia="hr-HR"/>
              </w:rPr>
            </w:pPr>
          </w:p>
        </w:tc>
        <w:tc>
          <w:tcPr>
            <w:tcW w:w="1636" w:type="dxa"/>
            <w:tcBorders>
              <w:top w:val="single" w:sz="4" w:space="0" w:color="auto"/>
              <w:left w:val="single" w:sz="4" w:space="0" w:color="auto"/>
              <w:bottom w:val="single" w:sz="4" w:space="0" w:color="auto"/>
            </w:tcBorders>
            <w:shd w:val="clear" w:color="auto" w:fill="FFFFFF"/>
            <w:vAlign w:val="center"/>
          </w:tcPr>
          <w:p w14:paraId="2B8A316A"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2365" w:type="dxa"/>
            <w:gridSpan w:val="2"/>
            <w:tcBorders>
              <w:top w:val="single" w:sz="4" w:space="0" w:color="auto"/>
              <w:left w:val="single" w:sz="4" w:space="0" w:color="auto"/>
              <w:bottom w:val="single" w:sz="4" w:space="0" w:color="auto"/>
            </w:tcBorders>
            <w:shd w:val="clear" w:color="auto" w:fill="FFFFFF"/>
            <w:vAlign w:val="center"/>
          </w:tcPr>
          <w:p w14:paraId="6F967BEF"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784" w:type="dxa"/>
            <w:gridSpan w:val="2"/>
            <w:tcBorders>
              <w:top w:val="single" w:sz="4" w:space="0" w:color="auto"/>
              <w:left w:val="single" w:sz="4" w:space="0" w:color="auto"/>
              <w:bottom w:val="single" w:sz="4" w:space="0" w:color="auto"/>
            </w:tcBorders>
            <w:shd w:val="clear" w:color="auto" w:fill="FFFFFF"/>
            <w:vAlign w:val="center"/>
          </w:tcPr>
          <w:p w14:paraId="7B1D7289"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335" w:type="dxa"/>
            <w:gridSpan w:val="2"/>
            <w:tcBorders>
              <w:top w:val="single" w:sz="4" w:space="0" w:color="auto"/>
              <w:left w:val="single" w:sz="4" w:space="0" w:color="auto"/>
              <w:bottom w:val="single" w:sz="4" w:space="0" w:color="auto"/>
            </w:tcBorders>
            <w:shd w:val="clear" w:color="auto" w:fill="FFFFFF"/>
            <w:vAlign w:val="center"/>
          </w:tcPr>
          <w:p w14:paraId="33BFF592"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r>
      <w:tr w:rsidR="007B5B99" w:rsidRPr="007B5B99" w14:paraId="7F3E3721" w14:textId="77777777" w:rsidTr="00717AFB">
        <w:trPr>
          <w:cantSplit/>
          <w:trHeight w:val="495"/>
        </w:trPr>
        <w:tc>
          <w:tcPr>
            <w:tcW w:w="562" w:type="dxa"/>
            <w:gridSpan w:val="2"/>
            <w:tcBorders>
              <w:top w:val="single" w:sz="4" w:space="0" w:color="auto"/>
              <w:left w:val="single" w:sz="4" w:space="0" w:color="auto"/>
              <w:bottom w:val="single" w:sz="4" w:space="0" w:color="auto"/>
            </w:tcBorders>
            <w:shd w:val="clear" w:color="auto" w:fill="FFFFFF"/>
            <w:vAlign w:val="center"/>
          </w:tcPr>
          <w:p w14:paraId="402C1900"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7.</w:t>
            </w:r>
          </w:p>
        </w:tc>
        <w:tc>
          <w:tcPr>
            <w:tcW w:w="3740" w:type="dxa"/>
            <w:tcBorders>
              <w:top w:val="single" w:sz="4" w:space="0" w:color="auto"/>
              <w:left w:val="single" w:sz="4" w:space="0" w:color="auto"/>
              <w:bottom w:val="single" w:sz="4" w:space="0" w:color="auto"/>
            </w:tcBorders>
            <w:shd w:val="clear" w:color="auto" w:fill="FFFFFF"/>
            <w:vAlign w:val="center"/>
          </w:tcPr>
          <w:p w14:paraId="76C7F115" w14:textId="77777777" w:rsidR="007B5B99" w:rsidRPr="007B5B99" w:rsidRDefault="007B5B99" w:rsidP="007B5B99">
            <w:pPr>
              <w:spacing w:after="0" w:line="240" w:lineRule="auto"/>
              <w:rPr>
                <w:rFonts w:ascii="Times New Roman" w:eastAsia="Times New Roman" w:hAnsi="Times New Roman" w:cs="Times New Roman"/>
                <w:sz w:val="28"/>
                <w:szCs w:val="28"/>
                <w:lang w:eastAsia="hr-HR"/>
              </w:rPr>
            </w:pPr>
          </w:p>
        </w:tc>
        <w:tc>
          <w:tcPr>
            <w:tcW w:w="1636" w:type="dxa"/>
            <w:tcBorders>
              <w:top w:val="single" w:sz="4" w:space="0" w:color="auto"/>
              <w:left w:val="single" w:sz="4" w:space="0" w:color="auto"/>
              <w:bottom w:val="single" w:sz="4" w:space="0" w:color="auto"/>
            </w:tcBorders>
            <w:shd w:val="clear" w:color="auto" w:fill="FFFFFF"/>
            <w:vAlign w:val="center"/>
          </w:tcPr>
          <w:p w14:paraId="6F78BBE5"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2365" w:type="dxa"/>
            <w:gridSpan w:val="2"/>
            <w:tcBorders>
              <w:top w:val="single" w:sz="4" w:space="0" w:color="auto"/>
              <w:left w:val="single" w:sz="4" w:space="0" w:color="auto"/>
              <w:bottom w:val="single" w:sz="4" w:space="0" w:color="auto"/>
            </w:tcBorders>
            <w:shd w:val="clear" w:color="auto" w:fill="FFFFFF"/>
            <w:vAlign w:val="center"/>
          </w:tcPr>
          <w:p w14:paraId="05CD3768"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784" w:type="dxa"/>
            <w:gridSpan w:val="2"/>
            <w:tcBorders>
              <w:top w:val="single" w:sz="4" w:space="0" w:color="auto"/>
              <w:left w:val="single" w:sz="4" w:space="0" w:color="auto"/>
              <w:bottom w:val="single" w:sz="4" w:space="0" w:color="auto"/>
            </w:tcBorders>
            <w:shd w:val="clear" w:color="auto" w:fill="FFFFFF"/>
            <w:vAlign w:val="center"/>
          </w:tcPr>
          <w:p w14:paraId="2CD343F5"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335" w:type="dxa"/>
            <w:gridSpan w:val="2"/>
            <w:tcBorders>
              <w:top w:val="single" w:sz="4" w:space="0" w:color="auto"/>
              <w:left w:val="single" w:sz="4" w:space="0" w:color="auto"/>
              <w:bottom w:val="single" w:sz="4" w:space="0" w:color="auto"/>
            </w:tcBorders>
            <w:shd w:val="clear" w:color="auto" w:fill="FFFFFF"/>
            <w:vAlign w:val="center"/>
          </w:tcPr>
          <w:p w14:paraId="3FE2EA2B"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r>
      <w:tr w:rsidR="007B5B99" w:rsidRPr="007B5B99" w14:paraId="4B4D4768" w14:textId="77777777" w:rsidTr="00717AFB">
        <w:trPr>
          <w:cantSplit/>
          <w:trHeight w:val="495"/>
        </w:trPr>
        <w:tc>
          <w:tcPr>
            <w:tcW w:w="562" w:type="dxa"/>
            <w:gridSpan w:val="2"/>
            <w:tcBorders>
              <w:top w:val="single" w:sz="4" w:space="0" w:color="auto"/>
              <w:left w:val="single" w:sz="4" w:space="0" w:color="auto"/>
              <w:bottom w:val="single" w:sz="4" w:space="0" w:color="auto"/>
            </w:tcBorders>
            <w:shd w:val="clear" w:color="auto" w:fill="FFFFFF"/>
            <w:vAlign w:val="center"/>
          </w:tcPr>
          <w:p w14:paraId="10D5E015"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8.</w:t>
            </w:r>
          </w:p>
        </w:tc>
        <w:tc>
          <w:tcPr>
            <w:tcW w:w="3740" w:type="dxa"/>
            <w:tcBorders>
              <w:top w:val="single" w:sz="4" w:space="0" w:color="auto"/>
              <w:left w:val="single" w:sz="4" w:space="0" w:color="auto"/>
              <w:bottom w:val="single" w:sz="4" w:space="0" w:color="auto"/>
            </w:tcBorders>
            <w:shd w:val="clear" w:color="auto" w:fill="FFFFFF"/>
            <w:vAlign w:val="center"/>
          </w:tcPr>
          <w:p w14:paraId="7802391A" w14:textId="77777777" w:rsidR="007B5B99" w:rsidRPr="007B5B99" w:rsidRDefault="007B5B99" w:rsidP="007B5B99">
            <w:pPr>
              <w:spacing w:after="0" w:line="240" w:lineRule="auto"/>
              <w:rPr>
                <w:rFonts w:ascii="Times New Roman" w:eastAsia="Times New Roman" w:hAnsi="Times New Roman" w:cs="Times New Roman"/>
                <w:sz w:val="28"/>
                <w:szCs w:val="28"/>
                <w:lang w:eastAsia="hr-HR"/>
              </w:rPr>
            </w:pPr>
          </w:p>
        </w:tc>
        <w:tc>
          <w:tcPr>
            <w:tcW w:w="1636" w:type="dxa"/>
            <w:tcBorders>
              <w:top w:val="single" w:sz="4" w:space="0" w:color="auto"/>
              <w:left w:val="single" w:sz="4" w:space="0" w:color="auto"/>
              <w:bottom w:val="single" w:sz="4" w:space="0" w:color="auto"/>
            </w:tcBorders>
            <w:shd w:val="clear" w:color="auto" w:fill="FFFFFF"/>
            <w:vAlign w:val="center"/>
          </w:tcPr>
          <w:p w14:paraId="0855927C"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2365" w:type="dxa"/>
            <w:gridSpan w:val="2"/>
            <w:tcBorders>
              <w:top w:val="single" w:sz="4" w:space="0" w:color="auto"/>
              <w:left w:val="single" w:sz="4" w:space="0" w:color="auto"/>
              <w:bottom w:val="single" w:sz="4" w:space="0" w:color="auto"/>
            </w:tcBorders>
            <w:shd w:val="clear" w:color="auto" w:fill="FFFFFF"/>
            <w:vAlign w:val="center"/>
          </w:tcPr>
          <w:p w14:paraId="55E15239"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784" w:type="dxa"/>
            <w:gridSpan w:val="2"/>
            <w:tcBorders>
              <w:top w:val="single" w:sz="4" w:space="0" w:color="auto"/>
              <w:left w:val="single" w:sz="4" w:space="0" w:color="auto"/>
              <w:bottom w:val="single" w:sz="4" w:space="0" w:color="auto"/>
            </w:tcBorders>
            <w:shd w:val="clear" w:color="auto" w:fill="FFFFFF"/>
            <w:vAlign w:val="center"/>
          </w:tcPr>
          <w:p w14:paraId="401C30DF"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335" w:type="dxa"/>
            <w:gridSpan w:val="2"/>
            <w:tcBorders>
              <w:top w:val="single" w:sz="4" w:space="0" w:color="auto"/>
              <w:left w:val="single" w:sz="4" w:space="0" w:color="auto"/>
              <w:bottom w:val="single" w:sz="4" w:space="0" w:color="auto"/>
            </w:tcBorders>
            <w:shd w:val="clear" w:color="auto" w:fill="FFFFFF"/>
            <w:vAlign w:val="center"/>
          </w:tcPr>
          <w:p w14:paraId="148B9E86"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r>
      <w:tr w:rsidR="007B5B99" w:rsidRPr="007B5B99" w14:paraId="316A8075" w14:textId="77777777" w:rsidTr="00717AFB">
        <w:trPr>
          <w:cantSplit/>
          <w:trHeight w:val="495"/>
        </w:trPr>
        <w:tc>
          <w:tcPr>
            <w:tcW w:w="562" w:type="dxa"/>
            <w:gridSpan w:val="2"/>
            <w:tcBorders>
              <w:top w:val="single" w:sz="4" w:space="0" w:color="auto"/>
              <w:left w:val="single" w:sz="4" w:space="0" w:color="auto"/>
              <w:bottom w:val="single" w:sz="4" w:space="0" w:color="auto"/>
            </w:tcBorders>
            <w:shd w:val="clear" w:color="auto" w:fill="FFFFFF"/>
            <w:vAlign w:val="center"/>
          </w:tcPr>
          <w:p w14:paraId="6EB93A9E"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9.</w:t>
            </w:r>
          </w:p>
        </w:tc>
        <w:tc>
          <w:tcPr>
            <w:tcW w:w="3740" w:type="dxa"/>
            <w:tcBorders>
              <w:top w:val="single" w:sz="4" w:space="0" w:color="auto"/>
              <w:left w:val="single" w:sz="4" w:space="0" w:color="auto"/>
              <w:bottom w:val="single" w:sz="4" w:space="0" w:color="auto"/>
            </w:tcBorders>
            <w:shd w:val="clear" w:color="auto" w:fill="FFFFFF"/>
            <w:vAlign w:val="center"/>
          </w:tcPr>
          <w:p w14:paraId="530AB76F" w14:textId="77777777" w:rsidR="007B5B99" w:rsidRPr="007B5B99" w:rsidRDefault="007B5B99" w:rsidP="007B5B99">
            <w:pPr>
              <w:spacing w:after="0" w:line="240" w:lineRule="auto"/>
              <w:rPr>
                <w:rFonts w:ascii="Times New Roman" w:eastAsia="Times New Roman" w:hAnsi="Times New Roman" w:cs="Times New Roman"/>
                <w:sz w:val="28"/>
                <w:szCs w:val="28"/>
                <w:lang w:eastAsia="hr-HR"/>
              </w:rPr>
            </w:pPr>
          </w:p>
        </w:tc>
        <w:tc>
          <w:tcPr>
            <w:tcW w:w="1636" w:type="dxa"/>
            <w:tcBorders>
              <w:top w:val="single" w:sz="4" w:space="0" w:color="auto"/>
              <w:left w:val="single" w:sz="4" w:space="0" w:color="auto"/>
              <w:bottom w:val="single" w:sz="4" w:space="0" w:color="auto"/>
            </w:tcBorders>
            <w:shd w:val="clear" w:color="auto" w:fill="FFFFFF"/>
            <w:vAlign w:val="center"/>
          </w:tcPr>
          <w:p w14:paraId="5D2BF6DD"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2365" w:type="dxa"/>
            <w:gridSpan w:val="2"/>
            <w:tcBorders>
              <w:top w:val="single" w:sz="4" w:space="0" w:color="auto"/>
              <w:left w:val="single" w:sz="4" w:space="0" w:color="auto"/>
              <w:bottom w:val="single" w:sz="4" w:space="0" w:color="auto"/>
            </w:tcBorders>
            <w:shd w:val="clear" w:color="auto" w:fill="FFFFFF"/>
            <w:vAlign w:val="center"/>
          </w:tcPr>
          <w:p w14:paraId="7AAA5872"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784" w:type="dxa"/>
            <w:gridSpan w:val="2"/>
            <w:tcBorders>
              <w:top w:val="single" w:sz="4" w:space="0" w:color="auto"/>
              <w:left w:val="single" w:sz="4" w:space="0" w:color="auto"/>
              <w:bottom w:val="single" w:sz="4" w:space="0" w:color="auto"/>
            </w:tcBorders>
            <w:shd w:val="clear" w:color="auto" w:fill="FFFFFF"/>
            <w:vAlign w:val="center"/>
          </w:tcPr>
          <w:p w14:paraId="740FF749"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335" w:type="dxa"/>
            <w:gridSpan w:val="2"/>
            <w:tcBorders>
              <w:top w:val="single" w:sz="4" w:space="0" w:color="auto"/>
              <w:left w:val="single" w:sz="4" w:space="0" w:color="auto"/>
              <w:bottom w:val="single" w:sz="4" w:space="0" w:color="auto"/>
            </w:tcBorders>
            <w:shd w:val="clear" w:color="auto" w:fill="FFFFFF"/>
            <w:vAlign w:val="center"/>
          </w:tcPr>
          <w:p w14:paraId="238E9EB0"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r>
      <w:tr w:rsidR="007B5B99" w:rsidRPr="007B5B99" w14:paraId="01E557E1" w14:textId="77777777" w:rsidTr="00717AFB">
        <w:trPr>
          <w:cantSplit/>
          <w:trHeight w:val="495"/>
        </w:trPr>
        <w:tc>
          <w:tcPr>
            <w:tcW w:w="562" w:type="dxa"/>
            <w:gridSpan w:val="2"/>
            <w:tcBorders>
              <w:top w:val="single" w:sz="4" w:space="0" w:color="auto"/>
              <w:left w:val="single" w:sz="4" w:space="0" w:color="auto"/>
              <w:bottom w:val="single" w:sz="4" w:space="0" w:color="auto"/>
            </w:tcBorders>
            <w:shd w:val="clear" w:color="auto" w:fill="FFFFFF"/>
            <w:vAlign w:val="center"/>
          </w:tcPr>
          <w:p w14:paraId="5DCEDD06"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10.</w:t>
            </w:r>
          </w:p>
        </w:tc>
        <w:tc>
          <w:tcPr>
            <w:tcW w:w="3740" w:type="dxa"/>
            <w:tcBorders>
              <w:top w:val="single" w:sz="4" w:space="0" w:color="auto"/>
              <w:left w:val="single" w:sz="4" w:space="0" w:color="auto"/>
              <w:bottom w:val="single" w:sz="4" w:space="0" w:color="auto"/>
            </w:tcBorders>
            <w:shd w:val="clear" w:color="auto" w:fill="FFFFFF"/>
            <w:vAlign w:val="center"/>
          </w:tcPr>
          <w:p w14:paraId="640204D2" w14:textId="77777777" w:rsidR="007B5B99" w:rsidRPr="007B5B99" w:rsidRDefault="007B5B99" w:rsidP="007B5B99">
            <w:pPr>
              <w:spacing w:after="0" w:line="240" w:lineRule="auto"/>
              <w:rPr>
                <w:rFonts w:ascii="Times New Roman" w:eastAsia="Times New Roman" w:hAnsi="Times New Roman" w:cs="Times New Roman"/>
                <w:sz w:val="28"/>
                <w:szCs w:val="28"/>
                <w:lang w:eastAsia="hr-HR"/>
              </w:rPr>
            </w:pPr>
          </w:p>
        </w:tc>
        <w:tc>
          <w:tcPr>
            <w:tcW w:w="1636" w:type="dxa"/>
            <w:tcBorders>
              <w:top w:val="single" w:sz="4" w:space="0" w:color="auto"/>
              <w:left w:val="single" w:sz="4" w:space="0" w:color="auto"/>
              <w:bottom w:val="single" w:sz="4" w:space="0" w:color="auto"/>
            </w:tcBorders>
            <w:shd w:val="clear" w:color="auto" w:fill="FFFFFF"/>
            <w:vAlign w:val="center"/>
          </w:tcPr>
          <w:p w14:paraId="3C7FDDBB"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2365" w:type="dxa"/>
            <w:gridSpan w:val="2"/>
            <w:tcBorders>
              <w:top w:val="single" w:sz="4" w:space="0" w:color="auto"/>
              <w:left w:val="single" w:sz="4" w:space="0" w:color="auto"/>
              <w:bottom w:val="single" w:sz="4" w:space="0" w:color="auto"/>
            </w:tcBorders>
            <w:shd w:val="clear" w:color="auto" w:fill="FFFFFF"/>
            <w:vAlign w:val="center"/>
          </w:tcPr>
          <w:p w14:paraId="106A28ED"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784" w:type="dxa"/>
            <w:gridSpan w:val="2"/>
            <w:tcBorders>
              <w:top w:val="single" w:sz="4" w:space="0" w:color="auto"/>
              <w:left w:val="single" w:sz="4" w:space="0" w:color="auto"/>
              <w:bottom w:val="single" w:sz="4" w:space="0" w:color="auto"/>
            </w:tcBorders>
            <w:shd w:val="clear" w:color="auto" w:fill="FFFFFF"/>
            <w:vAlign w:val="center"/>
          </w:tcPr>
          <w:p w14:paraId="53B0C558"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335" w:type="dxa"/>
            <w:gridSpan w:val="2"/>
            <w:tcBorders>
              <w:top w:val="single" w:sz="4" w:space="0" w:color="auto"/>
              <w:left w:val="single" w:sz="4" w:space="0" w:color="auto"/>
              <w:bottom w:val="single" w:sz="4" w:space="0" w:color="auto"/>
            </w:tcBorders>
            <w:shd w:val="clear" w:color="auto" w:fill="FFFFFF"/>
            <w:vAlign w:val="center"/>
          </w:tcPr>
          <w:p w14:paraId="3F8F921E"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r>
      <w:tr w:rsidR="007B5B99" w:rsidRPr="007B5B99" w14:paraId="4C01583B" w14:textId="77777777" w:rsidTr="00717AFB">
        <w:trPr>
          <w:cantSplit/>
          <w:trHeight w:val="495"/>
        </w:trPr>
        <w:tc>
          <w:tcPr>
            <w:tcW w:w="562" w:type="dxa"/>
            <w:gridSpan w:val="2"/>
            <w:tcBorders>
              <w:top w:val="single" w:sz="4" w:space="0" w:color="auto"/>
              <w:left w:val="single" w:sz="4" w:space="0" w:color="auto"/>
              <w:bottom w:val="single" w:sz="4" w:space="0" w:color="auto"/>
            </w:tcBorders>
            <w:shd w:val="clear" w:color="auto" w:fill="FFFFFF"/>
            <w:vAlign w:val="center"/>
          </w:tcPr>
          <w:p w14:paraId="5668F115"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11.</w:t>
            </w:r>
          </w:p>
        </w:tc>
        <w:tc>
          <w:tcPr>
            <w:tcW w:w="3740" w:type="dxa"/>
            <w:tcBorders>
              <w:top w:val="single" w:sz="4" w:space="0" w:color="auto"/>
              <w:left w:val="single" w:sz="4" w:space="0" w:color="auto"/>
              <w:bottom w:val="single" w:sz="4" w:space="0" w:color="auto"/>
            </w:tcBorders>
            <w:shd w:val="clear" w:color="auto" w:fill="FFFFFF"/>
            <w:vAlign w:val="center"/>
          </w:tcPr>
          <w:p w14:paraId="12F5A221" w14:textId="77777777" w:rsidR="007B5B99" w:rsidRPr="007B5B99" w:rsidRDefault="007B5B99" w:rsidP="007B5B99">
            <w:pPr>
              <w:spacing w:after="0" w:line="240" w:lineRule="auto"/>
              <w:rPr>
                <w:rFonts w:ascii="Times New Roman" w:eastAsia="Times New Roman" w:hAnsi="Times New Roman" w:cs="Times New Roman"/>
                <w:sz w:val="28"/>
                <w:szCs w:val="28"/>
                <w:lang w:eastAsia="hr-HR"/>
              </w:rPr>
            </w:pPr>
          </w:p>
        </w:tc>
        <w:tc>
          <w:tcPr>
            <w:tcW w:w="1636" w:type="dxa"/>
            <w:tcBorders>
              <w:top w:val="single" w:sz="4" w:space="0" w:color="auto"/>
              <w:left w:val="single" w:sz="4" w:space="0" w:color="auto"/>
              <w:bottom w:val="single" w:sz="4" w:space="0" w:color="auto"/>
            </w:tcBorders>
            <w:shd w:val="clear" w:color="auto" w:fill="FFFFFF"/>
            <w:vAlign w:val="center"/>
          </w:tcPr>
          <w:p w14:paraId="74597AE4"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2365" w:type="dxa"/>
            <w:gridSpan w:val="2"/>
            <w:tcBorders>
              <w:top w:val="single" w:sz="4" w:space="0" w:color="auto"/>
              <w:left w:val="single" w:sz="4" w:space="0" w:color="auto"/>
              <w:bottom w:val="single" w:sz="4" w:space="0" w:color="auto"/>
            </w:tcBorders>
            <w:shd w:val="clear" w:color="auto" w:fill="FFFFFF"/>
            <w:vAlign w:val="center"/>
          </w:tcPr>
          <w:p w14:paraId="27CC71CB"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784" w:type="dxa"/>
            <w:gridSpan w:val="2"/>
            <w:tcBorders>
              <w:top w:val="single" w:sz="4" w:space="0" w:color="auto"/>
              <w:left w:val="single" w:sz="4" w:space="0" w:color="auto"/>
              <w:bottom w:val="single" w:sz="4" w:space="0" w:color="auto"/>
            </w:tcBorders>
            <w:shd w:val="clear" w:color="auto" w:fill="FFFFFF"/>
            <w:vAlign w:val="center"/>
          </w:tcPr>
          <w:p w14:paraId="6936410D"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335" w:type="dxa"/>
            <w:gridSpan w:val="2"/>
            <w:tcBorders>
              <w:top w:val="single" w:sz="4" w:space="0" w:color="auto"/>
              <w:left w:val="single" w:sz="4" w:space="0" w:color="auto"/>
              <w:bottom w:val="single" w:sz="4" w:space="0" w:color="auto"/>
            </w:tcBorders>
            <w:shd w:val="clear" w:color="auto" w:fill="FFFFFF"/>
            <w:vAlign w:val="center"/>
          </w:tcPr>
          <w:p w14:paraId="616A746D"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r>
      <w:tr w:rsidR="007B5B99" w:rsidRPr="007B5B99" w14:paraId="6AB6D0BF" w14:textId="77777777" w:rsidTr="00717AFB">
        <w:trPr>
          <w:cantSplit/>
          <w:trHeight w:val="495"/>
        </w:trPr>
        <w:tc>
          <w:tcPr>
            <w:tcW w:w="562" w:type="dxa"/>
            <w:gridSpan w:val="2"/>
            <w:tcBorders>
              <w:top w:val="single" w:sz="4" w:space="0" w:color="auto"/>
              <w:left w:val="single" w:sz="4" w:space="0" w:color="auto"/>
              <w:bottom w:val="single" w:sz="4" w:space="0" w:color="auto"/>
            </w:tcBorders>
            <w:shd w:val="clear" w:color="auto" w:fill="FFFFFF"/>
            <w:vAlign w:val="center"/>
          </w:tcPr>
          <w:p w14:paraId="6AA2B915"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12.</w:t>
            </w:r>
          </w:p>
        </w:tc>
        <w:tc>
          <w:tcPr>
            <w:tcW w:w="3740" w:type="dxa"/>
            <w:tcBorders>
              <w:top w:val="single" w:sz="4" w:space="0" w:color="auto"/>
              <w:left w:val="single" w:sz="4" w:space="0" w:color="auto"/>
              <w:bottom w:val="single" w:sz="4" w:space="0" w:color="auto"/>
            </w:tcBorders>
            <w:shd w:val="clear" w:color="auto" w:fill="FFFFFF"/>
            <w:vAlign w:val="center"/>
          </w:tcPr>
          <w:p w14:paraId="7FA338CF" w14:textId="77777777" w:rsidR="007B5B99" w:rsidRPr="007B5B99" w:rsidRDefault="007B5B99" w:rsidP="007B5B99">
            <w:pPr>
              <w:spacing w:after="0" w:line="240" w:lineRule="auto"/>
              <w:rPr>
                <w:rFonts w:ascii="Times New Roman" w:eastAsia="Times New Roman" w:hAnsi="Times New Roman" w:cs="Times New Roman"/>
                <w:sz w:val="28"/>
                <w:szCs w:val="28"/>
                <w:lang w:eastAsia="hr-HR"/>
              </w:rPr>
            </w:pPr>
          </w:p>
        </w:tc>
        <w:tc>
          <w:tcPr>
            <w:tcW w:w="1636" w:type="dxa"/>
            <w:tcBorders>
              <w:top w:val="single" w:sz="4" w:space="0" w:color="auto"/>
              <w:left w:val="single" w:sz="4" w:space="0" w:color="auto"/>
              <w:bottom w:val="single" w:sz="4" w:space="0" w:color="auto"/>
            </w:tcBorders>
            <w:shd w:val="clear" w:color="auto" w:fill="FFFFFF"/>
            <w:vAlign w:val="center"/>
          </w:tcPr>
          <w:p w14:paraId="33C769C4"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2365" w:type="dxa"/>
            <w:gridSpan w:val="2"/>
            <w:tcBorders>
              <w:top w:val="single" w:sz="4" w:space="0" w:color="auto"/>
              <w:left w:val="single" w:sz="4" w:space="0" w:color="auto"/>
              <w:bottom w:val="single" w:sz="4" w:space="0" w:color="auto"/>
            </w:tcBorders>
            <w:shd w:val="clear" w:color="auto" w:fill="FFFFFF"/>
            <w:vAlign w:val="center"/>
          </w:tcPr>
          <w:p w14:paraId="043154C1"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784" w:type="dxa"/>
            <w:gridSpan w:val="2"/>
            <w:tcBorders>
              <w:top w:val="single" w:sz="4" w:space="0" w:color="auto"/>
              <w:left w:val="single" w:sz="4" w:space="0" w:color="auto"/>
              <w:bottom w:val="single" w:sz="4" w:space="0" w:color="auto"/>
            </w:tcBorders>
            <w:shd w:val="clear" w:color="auto" w:fill="FFFFFF"/>
            <w:vAlign w:val="center"/>
          </w:tcPr>
          <w:p w14:paraId="738D2DB4"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335" w:type="dxa"/>
            <w:gridSpan w:val="2"/>
            <w:tcBorders>
              <w:top w:val="single" w:sz="4" w:space="0" w:color="auto"/>
              <w:left w:val="single" w:sz="4" w:space="0" w:color="auto"/>
              <w:bottom w:val="single" w:sz="4" w:space="0" w:color="auto"/>
            </w:tcBorders>
            <w:shd w:val="clear" w:color="auto" w:fill="FFFFFF"/>
            <w:vAlign w:val="center"/>
          </w:tcPr>
          <w:p w14:paraId="0A1F3812"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r>
      <w:tr w:rsidR="007B5B99" w:rsidRPr="007B5B99" w14:paraId="67640CC2" w14:textId="77777777" w:rsidTr="00717AFB">
        <w:trPr>
          <w:cantSplit/>
          <w:trHeight w:val="495"/>
        </w:trPr>
        <w:tc>
          <w:tcPr>
            <w:tcW w:w="562" w:type="dxa"/>
            <w:gridSpan w:val="2"/>
            <w:tcBorders>
              <w:top w:val="single" w:sz="4" w:space="0" w:color="auto"/>
              <w:left w:val="single" w:sz="4" w:space="0" w:color="auto"/>
              <w:bottom w:val="single" w:sz="4" w:space="0" w:color="auto"/>
            </w:tcBorders>
            <w:shd w:val="clear" w:color="auto" w:fill="FFFFFF"/>
            <w:vAlign w:val="center"/>
          </w:tcPr>
          <w:p w14:paraId="027310CC"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13.</w:t>
            </w:r>
          </w:p>
        </w:tc>
        <w:tc>
          <w:tcPr>
            <w:tcW w:w="3740" w:type="dxa"/>
            <w:tcBorders>
              <w:top w:val="single" w:sz="4" w:space="0" w:color="auto"/>
              <w:left w:val="single" w:sz="4" w:space="0" w:color="auto"/>
              <w:bottom w:val="single" w:sz="4" w:space="0" w:color="auto"/>
            </w:tcBorders>
            <w:shd w:val="clear" w:color="auto" w:fill="FFFFFF"/>
            <w:vAlign w:val="center"/>
          </w:tcPr>
          <w:p w14:paraId="13581AAF" w14:textId="77777777" w:rsidR="007B5B99" w:rsidRPr="007B5B99" w:rsidRDefault="007B5B99" w:rsidP="007B5B99">
            <w:pPr>
              <w:spacing w:after="0" w:line="240" w:lineRule="auto"/>
              <w:rPr>
                <w:rFonts w:ascii="Times New Roman" w:eastAsia="Times New Roman" w:hAnsi="Times New Roman" w:cs="Times New Roman"/>
                <w:sz w:val="28"/>
                <w:szCs w:val="28"/>
                <w:lang w:eastAsia="hr-HR"/>
              </w:rPr>
            </w:pPr>
          </w:p>
        </w:tc>
        <w:tc>
          <w:tcPr>
            <w:tcW w:w="1636" w:type="dxa"/>
            <w:tcBorders>
              <w:top w:val="single" w:sz="4" w:space="0" w:color="auto"/>
              <w:left w:val="single" w:sz="4" w:space="0" w:color="auto"/>
              <w:bottom w:val="single" w:sz="4" w:space="0" w:color="auto"/>
            </w:tcBorders>
            <w:shd w:val="clear" w:color="auto" w:fill="FFFFFF"/>
            <w:vAlign w:val="center"/>
          </w:tcPr>
          <w:p w14:paraId="36046460"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2365" w:type="dxa"/>
            <w:gridSpan w:val="2"/>
            <w:tcBorders>
              <w:top w:val="single" w:sz="4" w:space="0" w:color="auto"/>
              <w:left w:val="single" w:sz="4" w:space="0" w:color="auto"/>
              <w:bottom w:val="single" w:sz="4" w:space="0" w:color="auto"/>
            </w:tcBorders>
            <w:shd w:val="clear" w:color="auto" w:fill="FFFFFF"/>
            <w:vAlign w:val="center"/>
          </w:tcPr>
          <w:p w14:paraId="618B7537"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784" w:type="dxa"/>
            <w:gridSpan w:val="2"/>
            <w:tcBorders>
              <w:top w:val="single" w:sz="4" w:space="0" w:color="auto"/>
              <w:left w:val="single" w:sz="4" w:space="0" w:color="auto"/>
              <w:bottom w:val="single" w:sz="4" w:space="0" w:color="auto"/>
            </w:tcBorders>
            <w:shd w:val="clear" w:color="auto" w:fill="FFFFFF"/>
            <w:vAlign w:val="center"/>
          </w:tcPr>
          <w:p w14:paraId="3E1C9D9E"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335" w:type="dxa"/>
            <w:gridSpan w:val="2"/>
            <w:tcBorders>
              <w:top w:val="single" w:sz="4" w:space="0" w:color="auto"/>
              <w:left w:val="single" w:sz="4" w:space="0" w:color="auto"/>
              <w:bottom w:val="single" w:sz="4" w:space="0" w:color="auto"/>
            </w:tcBorders>
            <w:shd w:val="clear" w:color="auto" w:fill="FFFFFF"/>
            <w:vAlign w:val="center"/>
          </w:tcPr>
          <w:p w14:paraId="6AD779AF"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r>
      <w:tr w:rsidR="007B5B99" w:rsidRPr="007B5B99" w14:paraId="5F6261AA" w14:textId="77777777" w:rsidTr="00717AFB">
        <w:trPr>
          <w:cantSplit/>
          <w:trHeight w:val="495"/>
        </w:trPr>
        <w:tc>
          <w:tcPr>
            <w:tcW w:w="562" w:type="dxa"/>
            <w:gridSpan w:val="2"/>
            <w:tcBorders>
              <w:top w:val="single" w:sz="4" w:space="0" w:color="auto"/>
              <w:left w:val="single" w:sz="4" w:space="0" w:color="auto"/>
              <w:bottom w:val="single" w:sz="4" w:space="0" w:color="auto"/>
            </w:tcBorders>
            <w:shd w:val="clear" w:color="auto" w:fill="FFFFFF"/>
            <w:vAlign w:val="center"/>
          </w:tcPr>
          <w:p w14:paraId="044A54C2"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lastRenderedPageBreak/>
              <w:t>14.</w:t>
            </w:r>
          </w:p>
        </w:tc>
        <w:tc>
          <w:tcPr>
            <w:tcW w:w="3740" w:type="dxa"/>
            <w:tcBorders>
              <w:top w:val="single" w:sz="4" w:space="0" w:color="auto"/>
              <w:left w:val="single" w:sz="4" w:space="0" w:color="auto"/>
              <w:bottom w:val="single" w:sz="4" w:space="0" w:color="auto"/>
            </w:tcBorders>
            <w:shd w:val="clear" w:color="auto" w:fill="FFFFFF"/>
            <w:vAlign w:val="center"/>
          </w:tcPr>
          <w:p w14:paraId="32A247A1" w14:textId="77777777" w:rsidR="007B5B99" w:rsidRPr="007B5B99" w:rsidRDefault="007B5B99" w:rsidP="007B5B99">
            <w:pPr>
              <w:spacing w:after="0" w:line="240" w:lineRule="auto"/>
              <w:rPr>
                <w:rFonts w:ascii="Times New Roman" w:eastAsia="Times New Roman" w:hAnsi="Times New Roman" w:cs="Times New Roman"/>
                <w:sz w:val="28"/>
                <w:szCs w:val="28"/>
                <w:lang w:eastAsia="hr-HR"/>
              </w:rPr>
            </w:pPr>
          </w:p>
        </w:tc>
        <w:tc>
          <w:tcPr>
            <w:tcW w:w="1636" w:type="dxa"/>
            <w:tcBorders>
              <w:top w:val="single" w:sz="4" w:space="0" w:color="auto"/>
              <w:left w:val="single" w:sz="4" w:space="0" w:color="auto"/>
              <w:bottom w:val="single" w:sz="4" w:space="0" w:color="auto"/>
            </w:tcBorders>
            <w:shd w:val="clear" w:color="auto" w:fill="FFFFFF"/>
            <w:vAlign w:val="center"/>
          </w:tcPr>
          <w:p w14:paraId="16A2CB53"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2365" w:type="dxa"/>
            <w:gridSpan w:val="2"/>
            <w:tcBorders>
              <w:top w:val="single" w:sz="4" w:space="0" w:color="auto"/>
              <w:left w:val="single" w:sz="4" w:space="0" w:color="auto"/>
              <w:bottom w:val="single" w:sz="4" w:space="0" w:color="auto"/>
            </w:tcBorders>
            <w:shd w:val="clear" w:color="auto" w:fill="FFFFFF"/>
            <w:vAlign w:val="center"/>
          </w:tcPr>
          <w:p w14:paraId="7E5EEED7"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784" w:type="dxa"/>
            <w:gridSpan w:val="2"/>
            <w:tcBorders>
              <w:top w:val="single" w:sz="4" w:space="0" w:color="auto"/>
              <w:left w:val="single" w:sz="4" w:space="0" w:color="auto"/>
              <w:bottom w:val="single" w:sz="4" w:space="0" w:color="auto"/>
            </w:tcBorders>
            <w:shd w:val="clear" w:color="auto" w:fill="FFFFFF"/>
            <w:vAlign w:val="center"/>
          </w:tcPr>
          <w:p w14:paraId="1AFD9715"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335" w:type="dxa"/>
            <w:gridSpan w:val="2"/>
            <w:tcBorders>
              <w:top w:val="single" w:sz="4" w:space="0" w:color="auto"/>
              <w:left w:val="single" w:sz="4" w:space="0" w:color="auto"/>
              <w:bottom w:val="single" w:sz="4" w:space="0" w:color="auto"/>
            </w:tcBorders>
            <w:shd w:val="clear" w:color="auto" w:fill="FFFFFF"/>
            <w:vAlign w:val="center"/>
          </w:tcPr>
          <w:p w14:paraId="0D99C68A"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r>
      <w:tr w:rsidR="007B5B99" w:rsidRPr="007B5B99" w14:paraId="7753A3AB" w14:textId="77777777" w:rsidTr="00717AFB">
        <w:trPr>
          <w:cantSplit/>
          <w:trHeight w:val="495"/>
        </w:trPr>
        <w:tc>
          <w:tcPr>
            <w:tcW w:w="562" w:type="dxa"/>
            <w:gridSpan w:val="2"/>
            <w:tcBorders>
              <w:top w:val="single" w:sz="4" w:space="0" w:color="auto"/>
              <w:left w:val="single" w:sz="4" w:space="0" w:color="auto"/>
              <w:bottom w:val="single" w:sz="4" w:space="0" w:color="auto"/>
            </w:tcBorders>
            <w:shd w:val="clear" w:color="auto" w:fill="FFFFFF"/>
            <w:vAlign w:val="center"/>
          </w:tcPr>
          <w:p w14:paraId="5C49A62D"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15.</w:t>
            </w:r>
          </w:p>
        </w:tc>
        <w:tc>
          <w:tcPr>
            <w:tcW w:w="3740" w:type="dxa"/>
            <w:tcBorders>
              <w:top w:val="single" w:sz="4" w:space="0" w:color="auto"/>
              <w:left w:val="single" w:sz="4" w:space="0" w:color="auto"/>
              <w:bottom w:val="single" w:sz="4" w:space="0" w:color="auto"/>
            </w:tcBorders>
            <w:shd w:val="clear" w:color="auto" w:fill="FFFFFF"/>
            <w:vAlign w:val="center"/>
          </w:tcPr>
          <w:p w14:paraId="1078EA03" w14:textId="77777777" w:rsidR="007B5B99" w:rsidRPr="007B5B99" w:rsidRDefault="007B5B99" w:rsidP="007B5B99">
            <w:pPr>
              <w:spacing w:after="0" w:line="240" w:lineRule="auto"/>
              <w:rPr>
                <w:rFonts w:ascii="Times New Roman" w:eastAsia="Times New Roman" w:hAnsi="Times New Roman" w:cs="Times New Roman"/>
                <w:sz w:val="28"/>
                <w:szCs w:val="28"/>
                <w:lang w:eastAsia="hr-HR"/>
              </w:rPr>
            </w:pPr>
          </w:p>
        </w:tc>
        <w:tc>
          <w:tcPr>
            <w:tcW w:w="1636" w:type="dxa"/>
            <w:tcBorders>
              <w:top w:val="single" w:sz="4" w:space="0" w:color="auto"/>
              <w:left w:val="single" w:sz="4" w:space="0" w:color="auto"/>
              <w:bottom w:val="single" w:sz="4" w:space="0" w:color="auto"/>
            </w:tcBorders>
            <w:shd w:val="clear" w:color="auto" w:fill="FFFFFF"/>
            <w:vAlign w:val="center"/>
          </w:tcPr>
          <w:p w14:paraId="09B62A84"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2365" w:type="dxa"/>
            <w:gridSpan w:val="2"/>
            <w:tcBorders>
              <w:top w:val="single" w:sz="4" w:space="0" w:color="auto"/>
              <w:left w:val="single" w:sz="4" w:space="0" w:color="auto"/>
              <w:bottom w:val="single" w:sz="4" w:space="0" w:color="auto"/>
            </w:tcBorders>
            <w:shd w:val="clear" w:color="auto" w:fill="FFFFFF"/>
            <w:vAlign w:val="center"/>
          </w:tcPr>
          <w:p w14:paraId="2C89D0FD"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784" w:type="dxa"/>
            <w:gridSpan w:val="2"/>
            <w:tcBorders>
              <w:top w:val="single" w:sz="4" w:space="0" w:color="auto"/>
              <w:left w:val="single" w:sz="4" w:space="0" w:color="auto"/>
              <w:bottom w:val="single" w:sz="4" w:space="0" w:color="auto"/>
            </w:tcBorders>
            <w:shd w:val="clear" w:color="auto" w:fill="FFFFFF"/>
            <w:vAlign w:val="center"/>
          </w:tcPr>
          <w:p w14:paraId="3E2334E1"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335" w:type="dxa"/>
            <w:gridSpan w:val="2"/>
            <w:tcBorders>
              <w:top w:val="single" w:sz="4" w:space="0" w:color="auto"/>
              <w:left w:val="single" w:sz="4" w:space="0" w:color="auto"/>
              <w:bottom w:val="single" w:sz="4" w:space="0" w:color="auto"/>
            </w:tcBorders>
            <w:shd w:val="clear" w:color="auto" w:fill="FFFFFF"/>
            <w:vAlign w:val="center"/>
          </w:tcPr>
          <w:p w14:paraId="67B073B4"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r>
      <w:tr w:rsidR="007B5B99" w:rsidRPr="007B5B99" w14:paraId="60E18F72" w14:textId="77777777" w:rsidTr="00717AFB">
        <w:trPr>
          <w:cantSplit/>
          <w:trHeight w:val="495"/>
        </w:trPr>
        <w:tc>
          <w:tcPr>
            <w:tcW w:w="562" w:type="dxa"/>
            <w:gridSpan w:val="2"/>
            <w:tcBorders>
              <w:top w:val="single" w:sz="4" w:space="0" w:color="auto"/>
              <w:left w:val="single" w:sz="4" w:space="0" w:color="auto"/>
              <w:bottom w:val="single" w:sz="4" w:space="0" w:color="auto"/>
            </w:tcBorders>
            <w:shd w:val="clear" w:color="auto" w:fill="FFFFFF"/>
            <w:vAlign w:val="center"/>
          </w:tcPr>
          <w:p w14:paraId="5EBACACF"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16.</w:t>
            </w:r>
          </w:p>
        </w:tc>
        <w:tc>
          <w:tcPr>
            <w:tcW w:w="3740" w:type="dxa"/>
            <w:tcBorders>
              <w:top w:val="single" w:sz="4" w:space="0" w:color="auto"/>
              <w:left w:val="single" w:sz="4" w:space="0" w:color="auto"/>
              <w:bottom w:val="single" w:sz="4" w:space="0" w:color="auto"/>
            </w:tcBorders>
            <w:shd w:val="clear" w:color="auto" w:fill="FFFFFF"/>
            <w:vAlign w:val="center"/>
          </w:tcPr>
          <w:p w14:paraId="3F03526C" w14:textId="77777777" w:rsidR="007B5B99" w:rsidRPr="007B5B99" w:rsidRDefault="007B5B99" w:rsidP="007B5B99">
            <w:pPr>
              <w:spacing w:after="0" w:line="240" w:lineRule="auto"/>
              <w:rPr>
                <w:rFonts w:ascii="Times New Roman" w:eastAsia="Times New Roman" w:hAnsi="Times New Roman" w:cs="Times New Roman"/>
                <w:sz w:val="28"/>
                <w:szCs w:val="28"/>
                <w:lang w:eastAsia="hr-HR"/>
              </w:rPr>
            </w:pPr>
          </w:p>
        </w:tc>
        <w:tc>
          <w:tcPr>
            <w:tcW w:w="1636" w:type="dxa"/>
            <w:tcBorders>
              <w:top w:val="single" w:sz="4" w:space="0" w:color="auto"/>
              <w:left w:val="single" w:sz="4" w:space="0" w:color="auto"/>
              <w:bottom w:val="single" w:sz="4" w:space="0" w:color="auto"/>
            </w:tcBorders>
            <w:shd w:val="clear" w:color="auto" w:fill="FFFFFF"/>
            <w:vAlign w:val="center"/>
          </w:tcPr>
          <w:p w14:paraId="7D7DD04C"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2365" w:type="dxa"/>
            <w:gridSpan w:val="2"/>
            <w:tcBorders>
              <w:top w:val="single" w:sz="4" w:space="0" w:color="auto"/>
              <w:left w:val="single" w:sz="4" w:space="0" w:color="auto"/>
              <w:bottom w:val="single" w:sz="4" w:space="0" w:color="auto"/>
            </w:tcBorders>
            <w:shd w:val="clear" w:color="auto" w:fill="FFFFFF"/>
            <w:vAlign w:val="center"/>
          </w:tcPr>
          <w:p w14:paraId="5EACF65C"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784" w:type="dxa"/>
            <w:gridSpan w:val="2"/>
            <w:tcBorders>
              <w:top w:val="single" w:sz="4" w:space="0" w:color="auto"/>
              <w:left w:val="single" w:sz="4" w:space="0" w:color="auto"/>
              <w:bottom w:val="single" w:sz="4" w:space="0" w:color="auto"/>
            </w:tcBorders>
            <w:shd w:val="clear" w:color="auto" w:fill="FFFFFF"/>
            <w:vAlign w:val="center"/>
          </w:tcPr>
          <w:p w14:paraId="2C73FFEA"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335" w:type="dxa"/>
            <w:gridSpan w:val="2"/>
            <w:tcBorders>
              <w:top w:val="single" w:sz="4" w:space="0" w:color="auto"/>
              <w:left w:val="single" w:sz="4" w:space="0" w:color="auto"/>
              <w:bottom w:val="single" w:sz="4" w:space="0" w:color="auto"/>
            </w:tcBorders>
            <w:shd w:val="clear" w:color="auto" w:fill="FFFFFF"/>
            <w:vAlign w:val="center"/>
          </w:tcPr>
          <w:p w14:paraId="792D7B56"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r>
      <w:tr w:rsidR="007B5B99" w:rsidRPr="007B5B99" w14:paraId="244419FD" w14:textId="77777777" w:rsidTr="00717AFB">
        <w:trPr>
          <w:cantSplit/>
          <w:trHeight w:val="495"/>
        </w:trPr>
        <w:tc>
          <w:tcPr>
            <w:tcW w:w="562" w:type="dxa"/>
            <w:gridSpan w:val="2"/>
            <w:tcBorders>
              <w:top w:val="single" w:sz="4" w:space="0" w:color="auto"/>
              <w:left w:val="single" w:sz="4" w:space="0" w:color="auto"/>
              <w:bottom w:val="single" w:sz="4" w:space="0" w:color="auto"/>
            </w:tcBorders>
            <w:shd w:val="clear" w:color="auto" w:fill="FFFFFF"/>
            <w:vAlign w:val="center"/>
          </w:tcPr>
          <w:p w14:paraId="4848F655"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17.</w:t>
            </w:r>
          </w:p>
        </w:tc>
        <w:tc>
          <w:tcPr>
            <w:tcW w:w="3740" w:type="dxa"/>
            <w:tcBorders>
              <w:top w:val="single" w:sz="4" w:space="0" w:color="auto"/>
              <w:left w:val="single" w:sz="4" w:space="0" w:color="auto"/>
              <w:bottom w:val="single" w:sz="4" w:space="0" w:color="auto"/>
            </w:tcBorders>
            <w:shd w:val="clear" w:color="auto" w:fill="FFFFFF"/>
            <w:vAlign w:val="center"/>
          </w:tcPr>
          <w:p w14:paraId="321F06A1" w14:textId="77777777" w:rsidR="007B5B99" w:rsidRPr="007B5B99" w:rsidRDefault="007B5B99" w:rsidP="007B5B99">
            <w:pPr>
              <w:spacing w:after="0" w:line="240" w:lineRule="auto"/>
              <w:rPr>
                <w:rFonts w:ascii="Times New Roman" w:eastAsia="Times New Roman" w:hAnsi="Times New Roman" w:cs="Times New Roman"/>
                <w:sz w:val="28"/>
                <w:szCs w:val="28"/>
                <w:lang w:eastAsia="hr-HR"/>
              </w:rPr>
            </w:pPr>
          </w:p>
        </w:tc>
        <w:tc>
          <w:tcPr>
            <w:tcW w:w="1636" w:type="dxa"/>
            <w:tcBorders>
              <w:top w:val="single" w:sz="4" w:space="0" w:color="auto"/>
              <w:left w:val="single" w:sz="4" w:space="0" w:color="auto"/>
              <w:bottom w:val="single" w:sz="4" w:space="0" w:color="auto"/>
            </w:tcBorders>
            <w:shd w:val="clear" w:color="auto" w:fill="FFFFFF"/>
            <w:vAlign w:val="center"/>
          </w:tcPr>
          <w:p w14:paraId="6B4E099B"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2365" w:type="dxa"/>
            <w:gridSpan w:val="2"/>
            <w:tcBorders>
              <w:top w:val="single" w:sz="4" w:space="0" w:color="auto"/>
              <w:left w:val="single" w:sz="4" w:space="0" w:color="auto"/>
              <w:bottom w:val="single" w:sz="4" w:space="0" w:color="auto"/>
            </w:tcBorders>
            <w:shd w:val="clear" w:color="auto" w:fill="FFFFFF"/>
            <w:vAlign w:val="center"/>
          </w:tcPr>
          <w:p w14:paraId="2BD36536"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784" w:type="dxa"/>
            <w:gridSpan w:val="2"/>
            <w:tcBorders>
              <w:top w:val="single" w:sz="4" w:space="0" w:color="auto"/>
              <w:left w:val="single" w:sz="4" w:space="0" w:color="auto"/>
              <w:bottom w:val="single" w:sz="4" w:space="0" w:color="auto"/>
            </w:tcBorders>
            <w:shd w:val="clear" w:color="auto" w:fill="FFFFFF"/>
            <w:vAlign w:val="center"/>
          </w:tcPr>
          <w:p w14:paraId="67DEA3A7"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c>
          <w:tcPr>
            <w:tcW w:w="1335" w:type="dxa"/>
            <w:gridSpan w:val="2"/>
            <w:tcBorders>
              <w:top w:val="single" w:sz="4" w:space="0" w:color="auto"/>
              <w:left w:val="single" w:sz="4" w:space="0" w:color="auto"/>
              <w:bottom w:val="single" w:sz="4" w:space="0" w:color="auto"/>
            </w:tcBorders>
            <w:shd w:val="clear" w:color="auto" w:fill="FFFFFF"/>
            <w:vAlign w:val="center"/>
          </w:tcPr>
          <w:p w14:paraId="6339321B"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p>
        </w:tc>
      </w:tr>
      <w:tr w:rsidR="007B5B99" w:rsidRPr="007B5B99" w14:paraId="2CB075D3" w14:textId="77777777" w:rsidTr="00717AFB">
        <w:trPr>
          <w:cantSplit/>
          <w:trHeight w:val="495"/>
        </w:trPr>
        <w:tc>
          <w:tcPr>
            <w:tcW w:w="8303" w:type="dxa"/>
            <w:gridSpan w:val="6"/>
            <w:tcBorders>
              <w:top w:val="single" w:sz="4" w:space="0" w:color="auto"/>
              <w:left w:val="single" w:sz="4" w:space="0" w:color="auto"/>
              <w:bottom w:val="single" w:sz="4" w:space="0" w:color="auto"/>
            </w:tcBorders>
            <w:shd w:val="clear" w:color="auto" w:fill="FFFFFF"/>
            <w:vAlign w:val="center"/>
          </w:tcPr>
          <w:p w14:paraId="63A5D321" w14:textId="77777777" w:rsidR="007B5B99" w:rsidRPr="007B5B99" w:rsidRDefault="007B5B99" w:rsidP="007B5B99">
            <w:pPr>
              <w:spacing w:after="0" w:line="240" w:lineRule="auto"/>
              <w:rPr>
                <w:rFonts w:ascii="Times New Roman" w:eastAsia="Times New Roman" w:hAnsi="Times New Roman" w:cs="Times New Roman"/>
                <w:sz w:val="16"/>
                <w:szCs w:val="16"/>
                <w:lang w:eastAsia="hr-HR"/>
              </w:rPr>
            </w:pPr>
            <w:r w:rsidRPr="007B5B99">
              <w:rPr>
                <w:rFonts w:ascii="Times New Roman" w:eastAsia="Times New Roman" w:hAnsi="Times New Roman" w:cs="Times New Roman"/>
                <w:sz w:val="16"/>
                <w:szCs w:val="16"/>
                <w:lang w:eastAsia="hr-HR"/>
              </w:rPr>
              <w:t xml:space="preserve">                                                           Ukupna vrijednost ulaganja (bez PDV-a):</w:t>
            </w:r>
          </w:p>
        </w:tc>
        <w:tc>
          <w:tcPr>
            <w:tcW w:w="3119" w:type="dxa"/>
            <w:gridSpan w:val="4"/>
            <w:tcBorders>
              <w:top w:val="single" w:sz="4" w:space="0" w:color="auto"/>
              <w:left w:val="single" w:sz="4" w:space="0" w:color="auto"/>
              <w:bottom w:val="single" w:sz="4" w:space="0" w:color="auto"/>
            </w:tcBorders>
            <w:shd w:val="clear" w:color="auto" w:fill="FFFFFF"/>
            <w:vAlign w:val="center"/>
          </w:tcPr>
          <w:p w14:paraId="6BA1791E" w14:textId="77777777" w:rsidR="007B5B99" w:rsidRPr="007B5B99" w:rsidRDefault="007B5B99" w:rsidP="007B5B99">
            <w:pPr>
              <w:spacing w:after="0" w:line="240" w:lineRule="auto"/>
              <w:rPr>
                <w:rFonts w:ascii="Times New Roman" w:eastAsia="Times New Roman" w:hAnsi="Times New Roman" w:cs="Times New Roman"/>
                <w:sz w:val="18"/>
                <w:szCs w:val="18"/>
                <w:lang w:eastAsia="hr-HR"/>
              </w:rPr>
            </w:pPr>
            <w:r w:rsidRPr="007B5B99">
              <w:rPr>
                <w:rFonts w:ascii="Times New Roman" w:eastAsia="Times New Roman" w:hAnsi="Times New Roman" w:cs="Times New Roman"/>
                <w:sz w:val="16"/>
                <w:szCs w:val="16"/>
                <w:lang w:eastAsia="hr-HR"/>
              </w:rPr>
              <w:t xml:space="preserve">                                          </w:t>
            </w:r>
            <w:proofErr w:type="spellStart"/>
            <w:r w:rsidRPr="007B5B99">
              <w:rPr>
                <w:rFonts w:ascii="Times New Roman" w:eastAsia="Times New Roman" w:hAnsi="Times New Roman" w:cs="Times New Roman"/>
                <w:sz w:val="18"/>
                <w:szCs w:val="18"/>
                <w:lang w:eastAsia="hr-HR"/>
              </w:rPr>
              <w:t>eur</w:t>
            </w:r>
            <w:proofErr w:type="spellEnd"/>
          </w:p>
        </w:tc>
      </w:tr>
      <w:tr w:rsidR="007B5B99" w:rsidRPr="007B5B99" w14:paraId="42BAA96B" w14:textId="77777777" w:rsidTr="00717AFB">
        <w:trPr>
          <w:cantSplit/>
          <w:trHeight w:val="491"/>
        </w:trPr>
        <w:tc>
          <w:tcPr>
            <w:tcW w:w="11422"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F84C" w14:textId="77777777" w:rsidR="007B5B99" w:rsidRPr="007B5B99" w:rsidRDefault="007B5B99" w:rsidP="007B5B99">
            <w:pPr>
              <w:spacing w:after="0" w:line="240" w:lineRule="auto"/>
              <w:jc w:val="both"/>
              <w:rPr>
                <w:rFonts w:ascii="Times New Roman" w:eastAsia="Times New Roman" w:hAnsi="Times New Roman" w:cs="Times New Roman"/>
                <w:b/>
                <w:sz w:val="20"/>
                <w:szCs w:val="20"/>
                <w:lang w:eastAsia="hr-HR"/>
              </w:rPr>
            </w:pPr>
          </w:p>
          <w:p w14:paraId="3BD62A84" w14:textId="0968291A" w:rsidR="007B5B99" w:rsidRDefault="007B5B99" w:rsidP="007B5B99">
            <w:pPr>
              <w:spacing w:after="0" w:line="240" w:lineRule="auto"/>
              <w:jc w:val="both"/>
              <w:rPr>
                <w:rFonts w:ascii="Times New Roman" w:eastAsia="Times New Roman" w:hAnsi="Times New Roman" w:cs="Times New Roman"/>
                <w:b/>
                <w:sz w:val="20"/>
                <w:szCs w:val="20"/>
                <w:lang w:eastAsia="hr-HR"/>
              </w:rPr>
            </w:pPr>
            <w:r w:rsidRPr="007B5B99">
              <w:rPr>
                <w:rFonts w:ascii="Times New Roman" w:eastAsia="Times New Roman" w:hAnsi="Times New Roman" w:cs="Times New Roman"/>
                <w:b/>
                <w:sz w:val="20"/>
                <w:szCs w:val="20"/>
                <w:lang w:eastAsia="hr-HR"/>
              </w:rPr>
              <w:t>IZNOS POTPORE KOJI SE TRAŽI OD GRADA ZAGREBA__________________________</w:t>
            </w:r>
            <w:proofErr w:type="spellStart"/>
            <w:r w:rsidRPr="007B5B99">
              <w:rPr>
                <w:rFonts w:ascii="Times New Roman" w:eastAsia="Times New Roman" w:hAnsi="Times New Roman" w:cs="Times New Roman"/>
                <w:b/>
                <w:sz w:val="20"/>
                <w:szCs w:val="20"/>
                <w:lang w:eastAsia="hr-HR"/>
              </w:rPr>
              <w:t>eur</w:t>
            </w:r>
            <w:proofErr w:type="spellEnd"/>
          </w:p>
          <w:p w14:paraId="7BFD81BD" w14:textId="476731CF" w:rsidR="000938FC" w:rsidRDefault="000938FC" w:rsidP="007B5B99">
            <w:pPr>
              <w:spacing w:after="0" w:line="240" w:lineRule="auto"/>
              <w:jc w:val="both"/>
              <w:rPr>
                <w:rFonts w:ascii="Times New Roman" w:eastAsia="Times New Roman" w:hAnsi="Times New Roman" w:cs="Times New Roman"/>
                <w:b/>
                <w:sz w:val="20"/>
                <w:szCs w:val="20"/>
                <w:lang w:eastAsia="hr-HR"/>
              </w:rPr>
            </w:pPr>
          </w:p>
          <w:p w14:paraId="5CEEBFAB" w14:textId="4E3BEB6C" w:rsidR="000938FC" w:rsidRDefault="000938FC" w:rsidP="007B5B99">
            <w:pPr>
              <w:spacing w:after="0" w:line="240" w:lineRule="auto"/>
              <w:jc w:val="both"/>
              <w:rPr>
                <w:rFonts w:ascii="Times New Roman" w:eastAsia="Times New Roman" w:hAnsi="Times New Roman" w:cs="Times New Roman"/>
                <w:b/>
                <w:sz w:val="20"/>
                <w:szCs w:val="20"/>
                <w:lang w:eastAsia="hr-HR"/>
              </w:rPr>
            </w:pPr>
          </w:p>
          <w:p w14:paraId="2229D88E" w14:textId="77777777" w:rsidR="007B5B99" w:rsidRPr="007B5B99" w:rsidRDefault="007B5B99" w:rsidP="007B5B99">
            <w:pPr>
              <w:spacing w:after="0" w:line="240" w:lineRule="auto"/>
              <w:jc w:val="both"/>
              <w:rPr>
                <w:rFonts w:ascii="Times New Roman" w:eastAsia="Times New Roman" w:hAnsi="Times New Roman" w:cs="Times New Roman"/>
                <w:color w:val="00B050"/>
                <w:sz w:val="20"/>
                <w:szCs w:val="20"/>
                <w:lang w:eastAsia="hr-HR"/>
              </w:rPr>
            </w:pPr>
          </w:p>
          <w:p w14:paraId="3A6587D1" w14:textId="77777777" w:rsidR="007B5B99" w:rsidRPr="007B5B99" w:rsidRDefault="007B5B99" w:rsidP="007B5B99">
            <w:pPr>
              <w:spacing w:after="0" w:line="240" w:lineRule="auto"/>
              <w:jc w:val="both"/>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Da li su za ovo ulaganje već odobrena sredstva iz proračuna</w:t>
            </w:r>
            <w:r w:rsidRPr="007B5B99">
              <w:t xml:space="preserve"> </w:t>
            </w:r>
            <w:r w:rsidRPr="007B5B99">
              <w:rPr>
                <w:rFonts w:ascii="Times New Roman" w:eastAsia="Times New Roman" w:hAnsi="Times New Roman" w:cs="Times New Roman"/>
                <w:sz w:val="20"/>
                <w:szCs w:val="20"/>
                <w:lang w:eastAsia="hr-HR"/>
              </w:rPr>
              <w:t>Europske unije, državnog proračuna ili proračuna Grada?   DA                    NE  (ako je odgovor pozitivan molimo navesti instituciju i iznos sredstava)</w:t>
            </w:r>
          </w:p>
          <w:p w14:paraId="64183AA9" w14:textId="77777777" w:rsidR="007B5B99" w:rsidRPr="007B5B99" w:rsidRDefault="007B5B99" w:rsidP="007B5B99">
            <w:pPr>
              <w:spacing w:after="0" w:line="240" w:lineRule="auto"/>
              <w:jc w:val="both"/>
              <w:rPr>
                <w:rFonts w:ascii="Times New Roman" w:eastAsia="Times New Roman" w:hAnsi="Times New Roman" w:cs="Times New Roman"/>
                <w:b/>
                <w:sz w:val="20"/>
                <w:szCs w:val="20"/>
                <w:lang w:eastAsia="hr-HR"/>
              </w:rPr>
            </w:pPr>
            <w:r w:rsidRPr="007B5B99">
              <w:rPr>
                <w:rFonts w:ascii="Times New Roman" w:eastAsia="Times New Roman" w:hAnsi="Times New Roman" w:cs="Times New Roman"/>
                <w:b/>
                <w:sz w:val="20"/>
                <w:szCs w:val="20"/>
                <w:lang w:eastAsia="hr-HR"/>
              </w:rPr>
              <w:t>___________________________________________________________________________________</w:t>
            </w:r>
          </w:p>
          <w:p w14:paraId="108F4827" w14:textId="77777777" w:rsidR="007B5B99" w:rsidRPr="007B5B99" w:rsidRDefault="007B5B99" w:rsidP="007B5B99">
            <w:pPr>
              <w:spacing w:after="0" w:line="240" w:lineRule="auto"/>
              <w:jc w:val="both"/>
              <w:rPr>
                <w:rFonts w:ascii="Times New Roman" w:eastAsia="Times New Roman" w:hAnsi="Times New Roman" w:cs="Times New Roman"/>
                <w:sz w:val="20"/>
                <w:szCs w:val="20"/>
                <w:lang w:eastAsia="hr-HR"/>
              </w:rPr>
            </w:pPr>
          </w:p>
          <w:p w14:paraId="63CFC314" w14:textId="11733974" w:rsidR="007B5B99" w:rsidRPr="007B5B99" w:rsidRDefault="007B5B99" w:rsidP="007B5B99">
            <w:pPr>
              <w:spacing w:after="0" w:line="240" w:lineRule="auto"/>
              <w:jc w:val="both"/>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 xml:space="preserve">Da li obavljate stočarsku proizvodnju na području Grada Zagreba na kojem je </w:t>
            </w:r>
            <w:r w:rsidR="00906C8D">
              <w:rPr>
                <w:rFonts w:ascii="Times New Roman" w:eastAsia="Times New Roman" w:hAnsi="Times New Roman" w:cs="Times New Roman"/>
                <w:sz w:val="20"/>
                <w:szCs w:val="20"/>
                <w:lang w:eastAsia="hr-HR"/>
              </w:rPr>
              <w:t>dozvoljeno</w:t>
            </w:r>
            <w:r w:rsidRPr="007B5B99">
              <w:rPr>
                <w:rFonts w:ascii="Times New Roman" w:eastAsia="Times New Roman" w:hAnsi="Times New Roman" w:cs="Times New Roman"/>
                <w:sz w:val="20"/>
                <w:szCs w:val="20"/>
                <w:lang w:eastAsia="hr-HR"/>
              </w:rPr>
              <w:t xml:space="preserve"> držanje domaćih životinja?        DA                    NE   (molimo navesti adresu objekta za držanje stoke)</w:t>
            </w:r>
          </w:p>
          <w:p w14:paraId="347BB7F9" w14:textId="2256F717" w:rsidR="007B5B99" w:rsidRDefault="007B5B99" w:rsidP="007B5B99">
            <w:pPr>
              <w:spacing w:after="0" w:line="240" w:lineRule="auto"/>
              <w:jc w:val="both"/>
              <w:rPr>
                <w:rFonts w:ascii="Times New Roman" w:eastAsia="Times New Roman" w:hAnsi="Times New Roman" w:cs="Times New Roman"/>
                <w:b/>
                <w:sz w:val="20"/>
                <w:szCs w:val="20"/>
                <w:lang w:eastAsia="hr-HR"/>
              </w:rPr>
            </w:pPr>
            <w:r w:rsidRPr="007B5B99">
              <w:rPr>
                <w:rFonts w:ascii="Times New Roman" w:eastAsia="Times New Roman" w:hAnsi="Times New Roman" w:cs="Times New Roman"/>
                <w:b/>
                <w:sz w:val="20"/>
                <w:szCs w:val="20"/>
                <w:lang w:eastAsia="hr-HR"/>
              </w:rPr>
              <w:t>___________________________________________________________________________________</w:t>
            </w:r>
          </w:p>
          <w:p w14:paraId="7D52052B" w14:textId="4E9D3E54" w:rsidR="000938FC" w:rsidRDefault="000938FC" w:rsidP="007B5B99">
            <w:pPr>
              <w:spacing w:after="0" w:line="240" w:lineRule="auto"/>
              <w:jc w:val="both"/>
              <w:rPr>
                <w:rFonts w:ascii="Times New Roman" w:eastAsia="Times New Roman" w:hAnsi="Times New Roman" w:cs="Times New Roman"/>
                <w:b/>
                <w:sz w:val="20"/>
                <w:szCs w:val="20"/>
                <w:lang w:eastAsia="hr-HR"/>
              </w:rPr>
            </w:pPr>
          </w:p>
          <w:p w14:paraId="5D2C5737" w14:textId="747A7713" w:rsidR="000938FC" w:rsidRPr="000938FC" w:rsidRDefault="000938FC" w:rsidP="000938FC">
            <w:pPr>
              <w:spacing w:after="0" w:line="240" w:lineRule="auto"/>
              <w:jc w:val="both"/>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Da li ste mladi poljoprivrednik?</w:t>
            </w:r>
            <w:r>
              <w:t xml:space="preserve">                                                                                                                                           </w:t>
            </w:r>
            <w:r>
              <w:rPr>
                <w:rFonts w:ascii="Times New Roman" w:eastAsia="Times New Roman" w:hAnsi="Times New Roman" w:cs="Times New Roman"/>
                <w:b/>
                <w:sz w:val="20"/>
                <w:szCs w:val="20"/>
                <w:lang w:eastAsia="hr-HR"/>
              </w:rPr>
              <w:t xml:space="preserve">DA                    NE   </w:t>
            </w:r>
          </w:p>
          <w:p w14:paraId="016CF22A" w14:textId="73B5EE93" w:rsidR="000938FC" w:rsidRDefault="000938FC" w:rsidP="000938FC">
            <w:pPr>
              <w:spacing w:after="0" w:line="240" w:lineRule="auto"/>
              <w:jc w:val="both"/>
              <w:rPr>
                <w:rFonts w:ascii="Times New Roman" w:eastAsia="Times New Roman" w:hAnsi="Times New Roman" w:cs="Times New Roman"/>
                <w:b/>
                <w:sz w:val="20"/>
                <w:szCs w:val="20"/>
                <w:lang w:eastAsia="hr-HR"/>
              </w:rPr>
            </w:pPr>
          </w:p>
          <w:p w14:paraId="0A902477" w14:textId="6AA88C00" w:rsidR="000938FC" w:rsidRDefault="000938FC" w:rsidP="000938FC">
            <w:pPr>
              <w:spacing w:after="0" w:line="240" w:lineRule="auto"/>
              <w:jc w:val="both"/>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Da li ste profesionalni poljoprivrednik?</w:t>
            </w:r>
            <w:r>
              <w:t xml:space="preserve">                                                                                                                              </w:t>
            </w:r>
            <w:r w:rsidRPr="000938FC">
              <w:rPr>
                <w:rFonts w:ascii="Times New Roman" w:eastAsia="Times New Roman" w:hAnsi="Times New Roman" w:cs="Times New Roman"/>
                <w:b/>
                <w:sz w:val="20"/>
                <w:szCs w:val="20"/>
                <w:lang w:eastAsia="hr-HR"/>
              </w:rPr>
              <w:t xml:space="preserve">DA                    </w:t>
            </w:r>
            <w:r>
              <w:rPr>
                <w:rFonts w:ascii="Times New Roman" w:eastAsia="Times New Roman" w:hAnsi="Times New Roman" w:cs="Times New Roman"/>
                <w:b/>
                <w:sz w:val="20"/>
                <w:szCs w:val="20"/>
                <w:lang w:eastAsia="hr-HR"/>
              </w:rPr>
              <w:t>NE</w:t>
            </w:r>
          </w:p>
          <w:p w14:paraId="473EBF4A" w14:textId="77777777" w:rsidR="000938FC" w:rsidRDefault="000938FC" w:rsidP="000938FC">
            <w:pPr>
              <w:spacing w:after="0" w:line="240" w:lineRule="auto"/>
              <w:jc w:val="both"/>
              <w:rPr>
                <w:rFonts w:ascii="Times New Roman" w:eastAsia="Times New Roman" w:hAnsi="Times New Roman" w:cs="Times New Roman"/>
                <w:b/>
                <w:sz w:val="20"/>
                <w:szCs w:val="20"/>
                <w:lang w:eastAsia="hr-HR"/>
              </w:rPr>
            </w:pPr>
          </w:p>
          <w:p w14:paraId="29779391" w14:textId="39ED577F" w:rsidR="000938FC" w:rsidRDefault="000938FC" w:rsidP="007B5B99">
            <w:pPr>
              <w:spacing w:after="0" w:line="240" w:lineRule="auto"/>
              <w:jc w:val="both"/>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Da li ste ekološki poljoprivrednik?                                                                                                                                             DA                     NE</w:t>
            </w:r>
          </w:p>
          <w:p w14:paraId="614282F8" w14:textId="4FA74A25" w:rsidR="00800078" w:rsidRDefault="00800078" w:rsidP="007B5B99">
            <w:pPr>
              <w:spacing w:after="0" w:line="240" w:lineRule="auto"/>
              <w:jc w:val="both"/>
              <w:rPr>
                <w:rFonts w:ascii="Times New Roman" w:eastAsia="Times New Roman" w:hAnsi="Times New Roman" w:cs="Times New Roman"/>
                <w:b/>
                <w:sz w:val="20"/>
                <w:szCs w:val="20"/>
                <w:lang w:eastAsia="hr-HR"/>
              </w:rPr>
            </w:pPr>
          </w:p>
          <w:p w14:paraId="5FD4566A" w14:textId="1529832A" w:rsidR="00800078" w:rsidRDefault="00800078" w:rsidP="007B5B99">
            <w:pPr>
              <w:spacing w:after="0" w:line="240" w:lineRule="auto"/>
              <w:jc w:val="both"/>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Da li ste certificirani poljoprivrednik?                                                                                                                                DA                    NE</w:t>
            </w:r>
          </w:p>
          <w:p w14:paraId="5E466145" w14:textId="77777777" w:rsidR="000938FC" w:rsidRPr="007B5B99" w:rsidRDefault="000938FC" w:rsidP="007B5B99">
            <w:pPr>
              <w:spacing w:after="0" w:line="240" w:lineRule="auto"/>
              <w:jc w:val="both"/>
              <w:rPr>
                <w:rFonts w:ascii="Times New Roman" w:eastAsia="Times New Roman" w:hAnsi="Times New Roman" w:cs="Times New Roman"/>
                <w:b/>
                <w:sz w:val="20"/>
                <w:szCs w:val="20"/>
                <w:lang w:eastAsia="hr-HR"/>
              </w:rPr>
            </w:pPr>
          </w:p>
          <w:p w14:paraId="094D9FE8" w14:textId="77777777" w:rsidR="007B5B99" w:rsidRPr="007B5B99" w:rsidRDefault="007B5B99" w:rsidP="007B5B99">
            <w:pPr>
              <w:spacing w:after="0" w:line="240" w:lineRule="auto"/>
              <w:jc w:val="both"/>
              <w:rPr>
                <w:rFonts w:ascii="Times New Roman" w:eastAsia="Times New Roman" w:hAnsi="Times New Roman" w:cs="Times New Roman"/>
                <w:sz w:val="20"/>
                <w:szCs w:val="20"/>
                <w:lang w:eastAsia="hr-HR"/>
              </w:rPr>
            </w:pPr>
          </w:p>
          <w:p w14:paraId="01FC2F99" w14:textId="77777777" w:rsidR="007B5B99" w:rsidRPr="007B5B99" w:rsidRDefault="007B5B99" w:rsidP="007B5B99">
            <w:pPr>
              <w:spacing w:after="0" w:line="240" w:lineRule="auto"/>
              <w:jc w:val="both"/>
              <w:rPr>
                <w:rFonts w:ascii="Times New Roman" w:eastAsia="Times New Roman" w:hAnsi="Times New Roman" w:cs="Times New Roman"/>
                <w:sz w:val="20"/>
                <w:szCs w:val="20"/>
                <w:lang w:eastAsia="hr-HR"/>
              </w:rPr>
            </w:pPr>
          </w:p>
        </w:tc>
      </w:tr>
      <w:tr w:rsidR="007B5B99" w:rsidRPr="007B5B99" w14:paraId="087D5A2F" w14:textId="77777777" w:rsidTr="00717AFB">
        <w:trPr>
          <w:cantSplit/>
          <w:trHeight w:val="491"/>
        </w:trPr>
        <w:tc>
          <w:tcPr>
            <w:tcW w:w="11422" w:type="dxa"/>
            <w:gridSpan w:val="10"/>
            <w:tcBorders>
              <w:top w:val="single" w:sz="4" w:space="0" w:color="auto"/>
              <w:left w:val="single" w:sz="4" w:space="0" w:color="auto"/>
              <w:bottom w:val="single" w:sz="4" w:space="0" w:color="auto"/>
              <w:right w:val="single" w:sz="4" w:space="0" w:color="auto"/>
            </w:tcBorders>
            <w:shd w:val="clear" w:color="auto" w:fill="C0C0C0"/>
            <w:vAlign w:val="center"/>
          </w:tcPr>
          <w:p w14:paraId="0E02477E" w14:textId="77777777" w:rsidR="007B5B99" w:rsidRPr="007B5B99" w:rsidRDefault="007B5B99" w:rsidP="007B5B99">
            <w:pPr>
              <w:spacing w:after="0" w:line="240" w:lineRule="auto"/>
              <w:jc w:val="both"/>
              <w:rPr>
                <w:rFonts w:ascii="Times New Roman" w:eastAsia="Times New Roman" w:hAnsi="Times New Roman" w:cs="Times New Roman"/>
                <w:b/>
                <w:sz w:val="20"/>
                <w:szCs w:val="20"/>
                <w:lang w:eastAsia="hr-HR"/>
              </w:rPr>
            </w:pPr>
            <w:r w:rsidRPr="007B5B99">
              <w:rPr>
                <w:rFonts w:ascii="Times New Roman" w:eastAsia="Times New Roman" w:hAnsi="Times New Roman" w:cs="Times New Roman"/>
                <w:b/>
                <w:sz w:val="20"/>
                <w:szCs w:val="20"/>
                <w:lang w:eastAsia="hr-HR"/>
              </w:rPr>
              <w:t xml:space="preserve">D. OSNOVNA DOKUMENTACIJA </w:t>
            </w:r>
          </w:p>
        </w:tc>
      </w:tr>
      <w:tr w:rsidR="007B5B99" w:rsidRPr="007B5B99" w14:paraId="6DF4A1FB" w14:textId="77777777" w:rsidTr="00717AFB">
        <w:trPr>
          <w:trHeight w:val="567"/>
        </w:trPr>
        <w:tc>
          <w:tcPr>
            <w:tcW w:w="562" w:type="dxa"/>
            <w:gridSpan w:val="2"/>
            <w:tcBorders>
              <w:left w:val="single" w:sz="4" w:space="0" w:color="auto"/>
              <w:right w:val="single" w:sz="4" w:space="0" w:color="auto"/>
            </w:tcBorders>
            <w:shd w:val="clear" w:color="auto" w:fill="auto"/>
            <w:vAlign w:val="center"/>
          </w:tcPr>
          <w:p w14:paraId="4BF97366" w14:textId="77777777" w:rsidR="007B5B99" w:rsidRPr="007B5B99" w:rsidRDefault="007B5B99" w:rsidP="007B5B99">
            <w:pPr>
              <w:spacing w:after="60" w:line="240" w:lineRule="auto"/>
              <w:jc w:val="center"/>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1.</w:t>
            </w:r>
          </w:p>
        </w:tc>
        <w:tc>
          <w:tcPr>
            <w:tcW w:w="10860" w:type="dxa"/>
            <w:gridSpan w:val="8"/>
            <w:tcBorders>
              <w:top w:val="single" w:sz="4" w:space="0" w:color="auto"/>
              <w:left w:val="single" w:sz="4" w:space="0" w:color="auto"/>
              <w:right w:val="single" w:sz="4" w:space="0" w:color="auto"/>
            </w:tcBorders>
          </w:tcPr>
          <w:p w14:paraId="3BCCDDFB" w14:textId="77777777" w:rsidR="007B5B99" w:rsidRPr="007B5B99" w:rsidRDefault="007B5B99" w:rsidP="007B5B99">
            <w:pPr>
              <w:spacing w:after="0" w:line="240" w:lineRule="auto"/>
              <w:jc w:val="both"/>
              <w:rPr>
                <w:rFonts w:ascii="Times New Roman" w:eastAsia="Times New Roman" w:hAnsi="Times New Roman" w:cs="Times New Roman"/>
                <w:color w:val="FF0000"/>
                <w:sz w:val="20"/>
                <w:szCs w:val="20"/>
                <w:lang w:eastAsia="hr-HR"/>
              </w:rPr>
            </w:pPr>
            <w:r w:rsidRPr="007B5B99">
              <w:rPr>
                <w:rFonts w:ascii="Times New Roman" w:eastAsia="Times New Roman" w:hAnsi="Times New Roman" w:cs="Times New Roman"/>
                <w:sz w:val="20"/>
                <w:szCs w:val="20"/>
                <w:lang w:eastAsia="hr-HR"/>
              </w:rPr>
              <w:t>Dokaz pravne osobnosti:</w:t>
            </w:r>
          </w:p>
          <w:p w14:paraId="3D6CBC6D" w14:textId="77777777" w:rsidR="007B5B99" w:rsidRPr="007B5B99" w:rsidRDefault="007B5B99" w:rsidP="007B5B99">
            <w:pPr>
              <w:spacing w:before="60" w:after="60" w:line="240" w:lineRule="auto"/>
              <w:jc w:val="both"/>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Za OPG-e - osobna iskaznica nositelja,</w:t>
            </w:r>
          </w:p>
          <w:p w14:paraId="0F857E10" w14:textId="0EE21F7E" w:rsidR="007B5B99" w:rsidRPr="007B5B99" w:rsidRDefault="007B5B99" w:rsidP="007B5B99">
            <w:pPr>
              <w:spacing w:before="60" w:after="60" w:line="240" w:lineRule="auto"/>
              <w:jc w:val="both"/>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Za obrtnike</w:t>
            </w:r>
            <w:r w:rsidR="00C43741">
              <w:rPr>
                <w:rFonts w:ascii="Times New Roman" w:eastAsia="Times New Roman" w:hAnsi="Times New Roman" w:cs="Times New Roman"/>
                <w:sz w:val="20"/>
                <w:szCs w:val="20"/>
                <w:lang w:eastAsia="hr-HR"/>
              </w:rPr>
              <w:t xml:space="preserve"> - izvadak iz obrtnog registra (pribavlja </w:t>
            </w:r>
            <w:r w:rsidR="00C43741" w:rsidRPr="00C43741">
              <w:rPr>
                <w:rFonts w:ascii="Times New Roman" w:eastAsia="Times New Roman" w:hAnsi="Times New Roman" w:cs="Times New Roman"/>
                <w:sz w:val="20"/>
                <w:szCs w:val="20"/>
                <w:lang w:eastAsia="hr-HR"/>
              </w:rPr>
              <w:t>Gradski ured za gospodarstvo, ekološku održivost i strategijsko planiranje</w:t>
            </w:r>
            <w:r w:rsidRPr="007B5B99">
              <w:rPr>
                <w:rFonts w:ascii="Times New Roman" w:eastAsia="Times New Roman" w:hAnsi="Times New Roman" w:cs="Times New Roman"/>
                <w:sz w:val="20"/>
                <w:szCs w:val="20"/>
                <w:lang w:eastAsia="hr-HR"/>
              </w:rPr>
              <w:t xml:space="preserve">), </w:t>
            </w:r>
          </w:p>
          <w:p w14:paraId="0F41E4D6" w14:textId="14CFEF8A" w:rsidR="007B5B99" w:rsidRPr="007B5B99" w:rsidRDefault="007B5B99" w:rsidP="00800078">
            <w:pPr>
              <w:spacing w:before="60" w:after="60" w:line="240" w:lineRule="auto"/>
              <w:jc w:val="both"/>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Za trgovačka društ</w:t>
            </w:r>
            <w:r w:rsidR="00C43741">
              <w:rPr>
                <w:rFonts w:ascii="Times New Roman" w:eastAsia="Times New Roman" w:hAnsi="Times New Roman" w:cs="Times New Roman"/>
                <w:sz w:val="20"/>
                <w:szCs w:val="20"/>
                <w:lang w:eastAsia="hr-HR"/>
              </w:rPr>
              <w:t xml:space="preserve">va- izvadak iz sudskog registra (pribavlja </w:t>
            </w:r>
            <w:r w:rsidR="00C43741" w:rsidRPr="00C43741">
              <w:rPr>
                <w:rFonts w:ascii="Times New Roman" w:eastAsia="Times New Roman" w:hAnsi="Times New Roman" w:cs="Times New Roman"/>
                <w:sz w:val="20"/>
                <w:szCs w:val="20"/>
                <w:lang w:eastAsia="hr-HR"/>
              </w:rPr>
              <w:t>Gradski ured za gospodarstvo, ekološku održivost i strategijsko planiranje</w:t>
            </w:r>
            <w:r w:rsidR="00800078">
              <w:rPr>
                <w:rFonts w:ascii="Times New Roman" w:eastAsia="Times New Roman" w:hAnsi="Times New Roman" w:cs="Times New Roman"/>
                <w:sz w:val="20"/>
                <w:szCs w:val="20"/>
                <w:lang w:eastAsia="hr-HR"/>
              </w:rPr>
              <w:t>).</w:t>
            </w:r>
            <w:r w:rsidRPr="007B5B99">
              <w:rPr>
                <w:rFonts w:ascii="Times New Roman" w:eastAsia="Times New Roman" w:hAnsi="Times New Roman" w:cs="Times New Roman"/>
                <w:sz w:val="20"/>
                <w:szCs w:val="20"/>
                <w:lang w:eastAsia="hr-HR"/>
              </w:rPr>
              <w:t xml:space="preserve"> </w:t>
            </w:r>
          </w:p>
        </w:tc>
      </w:tr>
      <w:tr w:rsidR="007B5B99" w:rsidRPr="007B5B99" w14:paraId="7EB38149" w14:textId="77777777" w:rsidTr="00717AFB">
        <w:trPr>
          <w:cantSplit/>
          <w:trHeight w:val="407"/>
        </w:trPr>
        <w:tc>
          <w:tcPr>
            <w:tcW w:w="562" w:type="dxa"/>
            <w:gridSpan w:val="2"/>
            <w:tcBorders>
              <w:top w:val="single" w:sz="4" w:space="0" w:color="auto"/>
              <w:left w:val="single" w:sz="4" w:space="0" w:color="auto"/>
              <w:bottom w:val="single" w:sz="4" w:space="0" w:color="auto"/>
              <w:right w:val="single" w:sz="4" w:space="0" w:color="auto"/>
            </w:tcBorders>
            <w:vAlign w:val="center"/>
          </w:tcPr>
          <w:p w14:paraId="5CF71BE2" w14:textId="77777777" w:rsidR="007B5B99" w:rsidRPr="007B5B99" w:rsidRDefault="007B5B99" w:rsidP="007B5B99">
            <w:pPr>
              <w:spacing w:before="60" w:after="60" w:line="240" w:lineRule="auto"/>
              <w:jc w:val="center"/>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2.</w:t>
            </w:r>
          </w:p>
        </w:tc>
        <w:tc>
          <w:tcPr>
            <w:tcW w:w="10860" w:type="dxa"/>
            <w:gridSpan w:val="8"/>
            <w:tcBorders>
              <w:top w:val="single" w:sz="4" w:space="0" w:color="auto"/>
              <w:left w:val="single" w:sz="4" w:space="0" w:color="auto"/>
              <w:bottom w:val="single" w:sz="4" w:space="0" w:color="auto"/>
              <w:right w:val="single" w:sz="4" w:space="0" w:color="auto"/>
            </w:tcBorders>
          </w:tcPr>
          <w:p w14:paraId="0EF59721" w14:textId="77777777" w:rsidR="007B5B99" w:rsidRPr="007B5B99" w:rsidRDefault="007B5B99" w:rsidP="007B5B99">
            <w:pPr>
              <w:spacing w:before="60" w:after="60" w:line="240" w:lineRule="auto"/>
              <w:jc w:val="both"/>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IBAN konstrukcija žiro računa - ugovor o otvaranju žiro računa ili potvrda banke (</w:t>
            </w:r>
            <w:r w:rsidRPr="007B5B99">
              <w:rPr>
                <w:rFonts w:ascii="Times New Roman" w:eastAsia="Times New Roman" w:hAnsi="Times New Roman" w:cs="Times New Roman"/>
                <w:b/>
                <w:sz w:val="20"/>
                <w:szCs w:val="20"/>
                <w:lang w:eastAsia="hr-HR"/>
              </w:rPr>
              <w:t>ne prilagati presliku kartice</w:t>
            </w:r>
            <w:r w:rsidRPr="007B5B99">
              <w:rPr>
                <w:rFonts w:ascii="Times New Roman" w:eastAsia="Times New Roman" w:hAnsi="Times New Roman" w:cs="Times New Roman"/>
                <w:sz w:val="20"/>
                <w:szCs w:val="20"/>
                <w:lang w:eastAsia="hr-HR"/>
              </w:rPr>
              <w:t>).</w:t>
            </w:r>
          </w:p>
        </w:tc>
      </w:tr>
      <w:tr w:rsidR="007B5B99" w:rsidRPr="007B5B99" w14:paraId="731FBBCC" w14:textId="77777777" w:rsidTr="00717AFB">
        <w:trPr>
          <w:cantSplit/>
          <w:trHeight w:val="414"/>
        </w:trPr>
        <w:tc>
          <w:tcPr>
            <w:tcW w:w="562" w:type="dxa"/>
            <w:gridSpan w:val="2"/>
            <w:tcBorders>
              <w:top w:val="single" w:sz="4" w:space="0" w:color="auto"/>
              <w:left w:val="single" w:sz="4" w:space="0" w:color="auto"/>
              <w:bottom w:val="single" w:sz="4" w:space="0" w:color="auto"/>
              <w:right w:val="single" w:sz="4" w:space="0" w:color="auto"/>
            </w:tcBorders>
            <w:vAlign w:val="center"/>
          </w:tcPr>
          <w:p w14:paraId="4773C57B" w14:textId="77777777" w:rsidR="007B5B99" w:rsidRPr="007B5B99" w:rsidRDefault="007B5B99" w:rsidP="007B5B99">
            <w:pPr>
              <w:spacing w:before="60" w:after="60" w:line="240" w:lineRule="auto"/>
              <w:jc w:val="center"/>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3.</w:t>
            </w:r>
          </w:p>
        </w:tc>
        <w:tc>
          <w:tcPr>
            <w:tcW w:w="10860" w:type="dxa"/>
            <w:gridSpan w:val="8"/>
            <w:tcBorders>
              <w:top w:val="single" w:sz="4" w:space="0" w:color="auto"/>
              <w:left w:val="single" w:sz="4" w:space="0" w:color="auto"/>
              <w:bottom w:val="single" w:sz="4" w:space="0" w:color="auto"/>
              <w:right w:val="single" w:sz="4" w:space="0" w:color="auto"/>
            </w:tcBorders>
          </w:tcPr>
          <w:p w14:paraId="3F6BD22E" w14:textId="77777777" w:rsidR="007B5B99" w:rsidRPr="007B5B99" w:rsidRDefault="007B5B99" w:rsidP="007B5B99">
            <w:pPr>
              <w:spacing w:after="0" w:line="240" w:lineRule="auto"/>
              <w:jc w:val="both"/>
              <w:rPr>
                <w:rFonts w:ascii="Times New Roman" w:eastAsia="Times New Roman" w:hAnsi="Times New Roman" w:cs="Times New Roman"/>
                <w:sz w:val="20"/>
                <w:szCs w:val="20"/>
                <w:lang w:eastAsia="hr-HR"/>
              </w:rPr>
            </w:pPr>
            <w:bookmarkStart w:id="6" w:name="_Hlk115955151"/>
            <w:r w:rsidRPr="007B5B99">
              <w:rPr>
                <w:rFonts w:ascii="Times New Roman" w:eastAsia="Times New Roman" w:hAnsi="Times New Roman" w:cs="Times New Roman"/>
                <w:sz w:val="20"/>
                <w:szCs w:val="20"/>
                <w:lang w:eastAsia="hr-HR"/>
              </w:rPr>
              <w:t>Izvadak iz Upisnika poljoprivrednika/Upisnika OPG-a ili ispis iz aplikacije „</w:t>
            </w:r>
            <w:proofErr w:type="spellStart"/>
            <w:r w:rsidRPr="007B5B99">
              <w:rPr>
                <w:rFonts w:ascii="Times New Roman" w:eastAsia="Times New Roman" w:hAnsi="Times New Roman" w:cs="Times New Roman"/>
                <w:sz w:val="20"/>
                <w:szCs w:val="20"/>
                <w:lang w:eastAsia="hr-HR"/>
              </w:rPr>
              <w:t>Agronet</w:t>
            </w:r>
            <w:proofErr w:type="spellEnd"/>
            <w:r w:rsidRPr="007B5B99">
              <w:rPr>
                <w:rFonts w:ascii="Times New Roman" w:eastAsia="Times New Roman" w:hAnsi="Times New Roman" w:cs="Times New Roman"/>
                <w:sz w:val="20"/>
                <w:szCs w:val="20"/>
                <w:lang w:eastAsia="hr-HR"/>
              </w:rPr>
              <w:t>“.</w:t>
            </w:r>
          </w:p>
          <w:p w14:paraId="266B0807" w14:textId="77777777" w:rsidR="007B5B99" w:rsidRPr="007B5B99" w:rsidRDefault="007B5B99" w:rsidP="007B5B99">
            <w:pPr>
              <w:spacing w:after="0" w:line="240" w:lineRule="auto"/>
              <w:jc w:val="both"/>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 xml:space="preserve">Ispis </w:t>
            </w:r>
            <w:r w:rsidRPr="007B5B99">
              <w:rPr>
                <w:rFonts w:ascii="Times New Roman" w:eastAsia="Times New Roman" w:hAnsi="Times New Roman" w:cs="Times New Roman"/>
                <w:b/>
                <w:sz w:val="20"/>
                <w:szCs w:val="20"/>
                <w:lang w:eastAsia="hr-HR"/>
              </w:rPr>
              <w:t xml:space="preserve">mora </w:t>
            </w:r>
            <w:r w:rsidRPr="007B5B99">
              <w:rPr>
                <w:rFonts w:ascii="Times New Roman" w:eastAsia="Times New Roman" w:hAnsi="Times New Roman" w:cs="Times New Roman"/>
                <w:sz w:val="20"/>
                <w:szCs w:val="20"/>
                <w:lang w:eastAsia="hr-HR"/>
              </w:rPr>
              <w:t>sadržavati: osnovne podatke, članove, posjede (molimo otvoriti oznaku plus uz svaku parcelu), ARKOD, JRDŽ - ne stariji od 6 mjeseci od dana podnošenja prijave.</w:t>
            </w:r>
            <w:bookmarkEnd w:id="6"/>
          </w:p>
        </w:tc>
      </w:tr>
      <w:tr w:rsidR="007B5B99" w:rsidRPr="007B5B99" w14:paraId="6FE6E0F8" w14:textId="77777777" w:rsidTr="00717AFB">
        <w:trPr>
          <w:cantSplit/>
          <w:trHeight w:val="255"/>
        </w:trPr>
        <w:tc>
          <w:tcPr>
            <w:tcW w:w="562" w:type="dxa"/>
            <w:gridSpan w:val="2"/>
            <w:tcBorders>
              <w:top w:val="single" w:sz="4" w:space="0" w:color="auto"/>
              <w:left w:val="single" w:sz="4" w:space="0" w:color="auto"/>
              <w:bottom w:val="single" w:sz="4" w:space="0" w:color="auto"/>
              <w:right w:val="single" w:sz="4" w:space="0" w:color="auto"/>
            </w:tcBorders>
            <w:vAlign w:val="center"/>
          </w:tcPr>
          <w:p w14:paraId="23747759" w14:textId="77777777" w:rsidR="007B5B99" w:rsidRPr="007B5B99" w:rsidRDefault="007B5B99" w:rsidP="007B5B99">
            <w:pPr>
              <w:spacing w:before="60" w:after="60" w:line="240" w:lineRule="auto"/>
              <w:jc w:val="center"/>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4.</w:t>
            </w:r>
          </w:p>
        </w:tc>
        <w:tc>
          <w:tcPr>
            <w:tcW w:w="10860" w:type="dxa"/>
            <w:gridSpan w:val="8"/>
            <w:tcBorders>
              <w:top w:val="single" w:sz="4" w:space="0" w:color="auto"/>
              <w:left w:val="single" w:sz="4" w:space="0" w:color="auto"/>
              <w:bottom w:val="single" w:sz="4" w:space="0" w:color="auto"/>
              <w:right w:val="single" w:sz="4" w:space="0" w:color="auto"/>
            </w:tcBorders>
            <w:vAlign w:val="center"/>
          </w:tcPr>
          <w:p w14:paraId="46135D16" w14:textId="08DB1C3E" w:rsidR="007B5B99" w:rsidRPr="007B5B99" w:rsidRDefault="007B5B99" w:rsidP="007B5B99">
            <w:pPr>
              <w:spacing w:after="0" w:line="240" w:lineRule="auto"/>
              <w:jc w:val="both"/>
              <w:rPr>
                <w:rFonts w:ascii="Times New Roman" w:eastAsia="Times New Roman" w:hAnsi="Times New Roman" w:cs="Times New Roman"/>
                <w:sz w:val="20"/>
                <w:szCs w:val="20"/>
                <w:lang w:eastAsia="hr-HR"/>
              </w:rPr>
            </w:pPr>
            <w:bookmarkStart w:id="7" w:name="_Hlk115339578"/>
            <w:r w:rsidRPr="007B5B99">
              <w:rPr>
                <w:rFonts w:ascii="Times New Roman" w:eastAsia="Times New Roman" w:hAnsi="Times New Roman" w:cs="Times New Roman"/>
                <w:sz w:val="20"/>
                <w:szCs w:val="20"/>
                <w:lang w:eastAsia="hr-HR"/>
              </w:rPr>
              <w:t>Izjava o korištenim potporama male vrijednosti</w:t>
            </w:r>
            <w:bookmarkEnd w:id="7"/>
            <w:r w:rsidR="00542FF9">
              <w:rPr>
                <w:rFonts w:ascii="Times New Roman" w:eastAsia="Times New Roman" w:hAnsi="Times New Roman" w:cs="Times New Roman"/>
                <w:sz w:val="20"/>
                <w:szCs w:val="20"/>
                <w:lang w:eastAsia="hr-HR"/>
              </w:rPr>
              <w:t xml:space="preserve"> (Prilog 3</w:t>
            </w:r>
            <w:r w:rsidRPr="007B5B99">
              <w:rPr>
                <w:rFonts w:ascii="Times New Roman" w:eastAsia="Times New Roman" w:hAnsi="Times New Roman" w:cs="Times New Roman"/>
                <w:sz w:val="20"/>
                <w:szCs w:val="20"/>
                <w:lang w:eastAsia="hr-HR"/>
              </w:rPr>
              <w:t>.).</w:t>
            </w:r>
          </w:p>
        </w:tc>
      </w:tr>
      <w:tr w:rsidR="007B5B99" w:rsidRPr="007B5B99" w14:paraId="63B2381E" w14:textId="77777777" w:rsidTr="00717AFB">
        <w:trPr>
          <w:cantSplit/>
          <w:trHeight w:val="317"/>
        </w:trPr>
        <w:tc>
          <w:tcPr>
            <w:tcW w:w="562" w:type="dxa"/>
            <w:gridSpan w:val="2"/>
            <w:tcBorders>
              <w:top w:val="single" w:sz="4" w:space="0" w:color="auto"/>
              <w:left w:val="single" w:sz="4" w:space="0" w:color="auto"/>
              <w:bottom w:val="single" w:sz="4" w:space="0" w:color="auto"/>
              <w:right w:val="single" w:sz="4" w:space="0" w:color="auto"/>
            </w:tcBorders>
            <w:vAlign w:val="center"/>
          </w:tcPr>
          <w:p w14:paraId="07516AFB" w14:textId="77777777" w:rsidR="007B5B99" w:rsidRPr="007B5B99" w:rsidRDefault="007B5B99" w:rsidP="007B5B99">
            <w:pPr>
              <w:spacing w:before="60" w:after="60" w:line="240" w:lineRule="auto"/>
              <w:jc w:val="center"/>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5.</w:t>
            </w:r>
          </w:p>
        </w:tc>
        <w:tc>
          <w:tcPr>
            <w:tcW w:w="10860" w:type="dxa"/>
            <w:gridSpan w:val="8"/>
            <w:tcBorders>
              <w:top w:val="single" w:sz="4" w:space="0" w:color="auto"/>
              <w:left w:val="single" w:sz="4" w:space="0" w:color="auto"/>
              <w:bottom w:val="single" w:sz="4" w:space="0" w:color="auto"/>
              <w:right w:val="single" w:sz="4" w:space="0" w:color="auto"/>
            </w:tcBorders>
            <w:vAlign w:val="center"/>
          </w:tcPr>
          <w:p w14:paraId="5981CD6A" w14:textId="464A1272" w:rsidR="007B5B99" w:rsidRPr="007B5B99" w:rsidRDefault="007B5B99" w:rsidP="007B5B99">
            <w:pPr>
              <w:spacing w:after="0" w:line="240" w:lineRule="auto"/>
              <w:jc w:val="both"/>
              <w:rPr>
                <w:rFonts w:ascii="Times New Roman" w:eastAsia="Times New Roman" w:hAnsi="Times New Roman" w:cs="Times New Roman"/>
                <w:sz w:val="20"/>
                <w:szCs w:val="20"/>
                <w:lang w:eastAsia="hr-HR"/>
              </w:rPr>
            </w:pPr>
            <w:bookmarkStart w:id="8" w:name="_Hlk115339596"/>
            <w:r w:rsidRPr="007B5B99">
              <w:rPr>
                <w:rFonts w:ascii="Times New Roman" w:eastAsia="Times New Roman" w:hAnsi="Times New Roman" w:cs="Times New Roman"/>
                <w:sz w:val="20"/>
                <w:szCs w:val="20"/>
                <w:lang w:eastAsia="hr-HR"/>
              </w:rPr>
              <w:t>Izjava o korištenim potporama male vrijednosti povezanih osoba</w:t>
            </w:r>
            <w:bookmarkEnd w:id="8"/>
            <w:r w:rsidR="00542FF9">
              <w:rPr>
                <w:rFonts w:ascii="Times New Roman" w:eastAsia="Times New Roman" w:hAnsi="Times New Roman" w:cs="Times New Roman"/>
                <w:sz w:val="20"/>
                <w:szCs w:val="20"/>
                <w:lang w:eastAsia="hr-HR"/>
              </w:rPr>
              <w:t xml:space="preserve"> (Prilog 4</w:t>
            </w:r>
            <w:r w:rsidRPr="007B5B99">
              <w:rPr>
                <w:rFonts w:ascii="Times New Roman" w:eastAsia="Times New Roman" w:hAnsi="Times New Roman" w:cs="Times New Roman"/>
                <w:sz w:val="20"/>
                <w:szCs w:val="20"/>
                <w:lang w:eastAsia="hr-HR"/>
              </w:rPr>
              <w:t>.).</w:t>
            </w:r>
          </w:p>
        </w:tc>
      </w:tr>
      <w:tr w:rsidR="007B5B99" w:rsidRPr="007B5B99" w14:paraId="20B865D8" w14:textId="77777777" w:rsidTr="00717AFB">
        <w:trPr>
          <w:cantSplit/>
          <w:trHeight w:val="548"/>
        </w:trPr>
        <w:tc>
          <w:tcPr>
            <w:tcW w:w="562" w:type="dxa"/>
            <w:gridSpan w:val="2"/>
            <w:tcBorders>
              <w:top w:val="single" w:sz="4" w:space="0" w:color="auto"/>
              <w:left w:val="single" w:sz="4" w:space="0" w:color="auto"/>
              <w:bottom w:val="single" w:sz="4" w:space="0" w:color="auto"/>
              <w:right w:val="single" w:sz="4" w:space="0" w:color="auto"/>
            </w:tcBorders>
            <w:vAlign w:val="center"/>
          </w:tcPr>
          <w:p w14:paraId="471FC438" w14:textId="77777777" w:rsidR="007B5B99" w:rsidRPr="007B5B99" w:rsidRDefault="007B5B99" w:rsidP="007B5B99">
            <w:pPr>
              <w:spacing w:before="60" w:after="60" w:line="240" w:lineRule="auto"/>
              <w:jc w:val="center"/>
              <w:rPr>
                <w:rFonts w:ascii="Times New Roman" w:eastAsia="Times New Roman" w:hAnsi="Times New Roman" w:cs="Times New Roman"/>
                <w:sz w:val="20"/>
                <w:szCs w:val="20"/>
                <w:lang w:eastAsia="hr-HR"/>
              </w:rPr>
            </w:pPr>
            <w:bookmarkStart w:id="9" w:name="_Hlk114825295"/>
            <w:r w:rsidRPr="007B5B99">
              <w:rPr>
                <w:rFonts w:ascii="Times New Roman" w:eastAsia="Times New Roman" w:hAnsi="Times New Roman" w:cs="Times New Roman"/>
                <w:sz w:val="20"/>
                <w:szCs w:val="20"/>
                <w:lang w:eastAsia="hr-HR"/>
              </w:rPr>
              <w:t>6.</w:t>
            </w:r>
          </w:p>
        </w:tc>
        <w:tc>
          <w:tcPr>
            <w:tcW w:w="10860" w:type="dxa"/>
            <w:gridSpan w:val="8"/>
            <w:tcBorders>
              <w:top w:val="single" w:sz="4" w:space="0" w:color="auto"/>
              <w:left w:val="single" w:sz="4" w:space="0" w:color="auto"/>
              <w:bottom w:val="single" w:sz="4" w:space="0" w:color="auto"/>
              <w:right w:val="single" w:sz="4" w:space="0" w:color="auto"/>
            </w:tcBorders>
            <w:vAlign w:val="center"/>
          </w:tcPr>
          <w:p w14:paraId="28B772B6" w14:textId="220C6828" w:rsidR="007B5B99" w:rsidRPr="007B5B99" w:rsidRDefault="007B5B99" w:rsidP="007B5B99">
            <w:pPr>
              <w:spacing w:after="0" w:line="240" w:lineRule="auto"/>
              <w:jc w:val="both"/>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Potvrda Hrvatskog pčelarskog saveza  o upisu u Evidenciju pčelara, broju i lokaciji košnica</w:t>
            </w:r>
            <w:r w:rsidR="00906C8D">
              <w:rPr>
                <w:rFonts w:ascii="Times New Roman" w:eastAsia="Times New Roman" w:hAnsi="Times New Roman" w:cs="Times New Roman"/>
                <w:sz w:val="20"/>
                <w:szCs w:val="20"/>
                <w:lang w:eastAsia="hr-HR"/>
              </w:rPr>
              <w:t xml:space="preserve"> za tekuću godinu</w:t>
            </w:r>
            <w:r w:rsidRPr="007B5B99">
              <w:rPr>
                <w:rFonts w:ascii="Times New Roman" w:eastAsia="Times New Roman" w:hAnsi="Times New Roman" w:cs="Times New Roman"/>
                <w:sz w:val="20"/>
                <w:szCs w:val="20"/>
                <w:lang w:eastAsia="hr-HR"/>
              </w:rPr>
              <w:t xml:space="preserve"> (samo za ulaganja u sektor pčelarstva).</w:t>
            </w:r>
          </w:p>
        </w:tc>
      </w:tr>
      <w:tr w:rsidR="007B5B99" w:rsidRPr="007B5B99" w14:paraId="20CF53A7" w14:textId="77777777" w:rsidTr="00717AFB">
        <w:trPr>
          <w:cantSplit/>
          <w:trHeight w:val="306"/>
        </w:trPr>
        <w:tc>
          <w:tcPr>
            <w:tcW w:w="562" w:type="dxa"/>
            <w:gridSpan w:val="2"/>
            <w:tcBorders>
              <w:top w:val="single" w:sz="4" w:space="0" w:color="auto"/>
              <w:left w:val="single" w:sz="4" w:space="0" w:color="auto"/>
              <w:bottom w:val="single" w:sz="4" w:space="0" w:color="auto"/>
              <w:right w:val="single" w:sz="4" w:space="0" w:color="auto"/>
            </w:tcBorders>
            <w:vAlign w:val="center"/>
          </w:tcPr>
          <w:p w14:paraId="5D27CC02" w14:textId="77777777" w:rsidR="007B5B99" w:rsidRPr="007B5B99" w:rsidRDefault="007B5B99" w:rsidP="007B5B99">
            <w:pPr>
              <w:spacing w:before="60" w:after="0" w:line="240" w:lineRule="auto"/>
              <w:jc w:val="center"/>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7.</w:t>
            </w:r>
          </w:p>
        </w:tc>
        <w:tc>
          <w:tcPr>
            <w:tcW w:w="10860" w:type="dxa"/>
            <w:gridSpan w:val="8"/>
            <w:tcBorders>
              <w:top w:val="single" w:sz="4" w:space="0" w:color="auto"/>
              <w:left w:val="single" w:sz="4" w:space="0" w:color="auto"/>
              <w:bottom w:val="single" w:sz="4" w:space="0" w:color="auto"/>
              <w:right w:val="single" w:sz="4" w:space="0" w:color="auto"/>
            </w:tcBorders>
            <w:vAlign w:val="center"/>
          </w:tcPr>
          <w:p w14:paraId="5ACA5FF0" w14:textId="77777777" w:rsidR="007B5B99" w:rsidRPr="007B5B99" w:rsidRDefault="007B5B99" w:rsidP="007B5B99">
            <w:pPr>
              <w:spacing w:after="0" w:line="240" w:lineRule="auto"/>
              <w:jc w:val="both"/>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Izvod iz Vinogradarskog registra izdan od Agencije za plaćanje u poljoprivredi, ribarstvu i ruralnom razvoju (samo za ulaganja u postojeći vinograd).</w:t>
            </w:r>
          </w:p>
        </w:tc>
      </w:tr>
      <w:bookmarkEnd w:id="9"/>
      <w:tr w:rsidR="007B5B99" w:rsidRPr="007B5B99" w14:paraId="7926C6B8" w14:textId="77777777" w:rsidTr="00717AFB">
        <w:trPr>
          <w:cantSplit/>
          <w:trHeight w:val="306"/>
        </w:trPr>
        <w:tc>
          <w:tcPr>
            <w:tcW w:w="562" w:type="dxa"/>
            <w:gridSpan w:val="2"/>
            <w:tcBorders>
              <w:top w:val="single" w:sz="4" w:space="0" w:color="auto"/>
              <w:left w:val="single" w:sz="4" w:space="0" w:color="auto"/>
              <w:bottom w:val="single" w:sz="4" w:space="0" w:color="auto"/>
              <w:right w:val="single" w:sz="4" w:space="0" w:color="auto"/>
            </w:tcBorders>
            <w:vAlign w:val="center"/>
          </w:tcPr>
          <w:p w14:paraId="4CC902DC" w14:textId="77777777" w:rsidR="007B5B99" w:rsidRPr="007B5B99" w:rsidRDefault="007B5B99" w:rsidP="007B5B99">
            <w:pPr>
              <w:spacing w:before="60" w:after="0" w:line="240" w:lineRule="auto"/>
              <w:jc w:val="center"/>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8.</w:t>
            </w:r>
          </w:p>
        </w:tc>
        <w:tc>
          <w:tcPr>
            <w:tcW w:w="10860" w:type="dxa"/>
            <w:gridSpan w:val="8"/>
            <w:tcBorders>
              <w:top w:val="single" w:sz="4" w:space="0" w:color="auto"/>
              <w:left w:val="single" w:sz="4" w:space="0" w:color="auto"/>
              <w:bottom w:val="single" w:sz="4" w:space="0" w:color="auto"/>
              <w:right w:val="single" w:sz="4" w:space="0" w:color="auto"/>
            </w:tcBorders>
            <w:vAlign w:val="center"/>
          </w:tcPr>
          <w:p w14:paraId="567F9FEA" w14:textId="77777777" w:rsidR="007B5B99" w:rsidRPr="007B5B99" w:rsidRDefault="007B5B99" w:rsidP="007B5B99">
            <w:pPr>
              <w:spacing w:after="0" w:line="240" w:lineRule="auto"/>
              <w:jc w:val="both"/>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Potvrda Porezne uprave o nepostojanju duga po osnovi javnih davanja (ne starija od 30 dana od dana podnošenja prijave).</w:t>
            </w:r>
          </w:p>
        </w:tc>
      </w:tr>
      <w:tr w:rsidR="007B5B99" w:rsidRPr="007B5B99" w14:paraId="2898EBE6" w14:textId="77777777" w:rsidTr="00717AFB">
        <w:trPr>
          <w:cantSplit/>
          <w:trHeight w:val="555"/>
        </w:trPr>
        <w:tc>
          <w:tcPr>
            <w:tcW w:w="562" w:type="dxa"/>
            <w:gridSpan w:val="2"/>
            <w:tcBorders>
              <w:top w:val="single" w:sz="4" w:space="0" w:color="auto"/>
              <w:left w:val="single" w:sz="4" w:space="0" w:color="auto"/>
              <w:bottom w:val="single" w:sz="4" w:space="0" w:color="auto"/>
              <w:right w:val="single" w:sz="4" w:space="0" w:color="auto"/>
            </w:tcBorders>
            <w:vAlign w:val="center"/>
          </w:tcPr>
          <w:p w14:paraId="5FA28491" w14:textId="77777777" w:rsidR="007B5B99" w:rsidRPr="007B5B99" w:rsidRDefault="007B5B99" w:rsidP="007B5B99">
            <w:pPr>
              <w:spacing w:before="60" w:after="0" w:line="240" w:lineRule="auto"/>
              <w:jc w:val="center"/>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9.</w:t>
            </w:r>
          </w:p>
        </w:tc>
        <w:tc>
          <w:tcPr>
            <w:tcW w:w="10860" w:type="dxa"/>
            <w:gridSpan w:val="8"/>
            <w:tcBorders>
              <w:top w:val="single" w:sz="4" w:space="0" w:color="auto"/>
              <w:left w:val="single" w:sz="4" w:space="0" w:color="auto"/>
              <w:bottom w:val="single" w:sz="4" w:space="0" w:color="auto"/>
              <w:right w:val="single" w:sz="4" w:space="0" w:color="auto"/>
            </w:tcBorders>
            <w:vAlign w:val="center"/>
          </w:tcPr>
          <w:p w14:paraId="78C4951A" w14:textId="77777777" w:rsidR="007B5B99" w:rsidRPr="007B5B99" w:rsidRDefault="007B5B99" w:rsidP="007B5B99">
            <w:pPr>
              <w:spacing w:after="0" w:line="240" w:lineRule="auto"/>
              <w:jc w:val="both"/>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 xml:space="preserve">Potvrda </w:t>
            </w:r>
            <w:bookmarkStart w:id="10" w:name="_Hlk114824602"/>
            <w:r w:rsidRPr="007B5B99">
              <w:rPr>
                <w:rFonts w:ascii="Times New Roman" w:eastAsia="Times New Roman" w:hAnsi="Times New Roman" w:cs="Times New Roman"/>
                <w:sz w:val="20"/>
                <w:szCs w:val="20"/>
                <w:lang w:eastAsia="hr-HR"/>
              </w:rPr>
              <w:t xml:space="preserve">Gradskoga stambenog komunalnog gospodarstva d.o.o. </w:t>
            </w:r>
            <w:bookmarkEnd w:id="10"/>
            <w:r w:rsidRPr="007B5B99">
              <w:rPr>
                <w:rFonts w:ascii="Times New Roman" w:eastAsia="Times New Roman" w:hAnsi="Times New Roman" w:cs="Times New Roman"/>
                <w:sz w:val="20"/>
                <w:szCs w:val="20"/>
                <w:lang w:eastAsia="hr-HR"/>
              </w:rPr>
              <w:t>ili Potvrda Gradskog ureda za financije i javnu nabavu  o nepostojanju dugovanja prema Gradu Zagrebu  (ne starija od 30 dana od dana podnošenja prijave).</w:t>
            </w:r>
          </w:p>
        </w:tc>
      </w:tr>
      <w:tr w:rsidR="007B5B99" w:rsidRPr="007B5B99" w14:paraId="344F083D" w14:textId="77777777" w:rsidTr="00717AFB">
        <w:trPr>
          <w:cantSplit/>
          <w:trHeight w:val="555"/>
        </w:trPr>
        <w:tc>
          <w:tcPr>
            <w:tcW w:w="562" w:type="dxa"/>
            <w:gridSpan w:val="2"/>
            <w:tcBorders>
              <w:top w:val="single" w:sz="4" w:space="0" w:color="auto"/>
              <w:left w:val="single" w:sz="4" w:space="0" w:color="auto"/>
              <w:bottom w:val="single" w:sz="4" w:space="0" w:color="auto"/>
              <w:right w:val="single" w:sz="4" w:space="0" w:color="auto"/>
            </w:tcBorders>
            <w:vAlign w:val="center"/>
          </w:tcPr>
          <w:p w14:paraId="0D9EAE4D" w14:textId="77777777" w:rsidR="007B5B99" w:rsidRPr="007B5B99" w:rsidRDefault="007B5B99" w:rsidP="007B5B99">
            <w:pPr>
              <w:spacing w:before="60" w:after="0" w:line="240" w:lineRule="auto"/>
              <w:jc w:val="center"/>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lastRenderedPageBreak/>
              <w:t>10.</w:t>
            </w:r>
          </w:p>
        </w:tc>
        <w:tc>
          <w:tcPr>
            <w:tcW w:w="10860" w:type="dxa"/>
            <w:gridSpan w:val="8"/>
            <w:tcBorders>
              <w:top w:val="single" w:sz="4" w:space="0" w:color="auto"/>
              <w:left w:val="single" w:sz="4" w:space="0" w:color="auto"/>
              <w:bottom w:val="single" w:sz="4" w:space="0" w:color="auto"/>
              <w:right w:val="single" w:sz="4" w:space="0" w:color="auto"/>
            </w:tcBorders>
            <w:vAlign w:val="center"/>
          </w:tcPr>
          <w:p w14:paraId="1B9167FD" w14:textId="77777777" w:rsidR="007B5B99" w:rsidRPr="007B5B99" w:rsidRDefault="007B5B99" w:rsidP="007B5B99">
            <w:pPr>
              <w:spacing w:after="0" w:line="240" w:lineRule="auto"/>
              <w:jc w:val="both"/>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 xml:space="preserve"> Račun ili predračun/ponuda (izdan u tekućoj godini</w:t>
            </w:r>
            <w:r w:rsidRPr="007B5B99">
              <w:t xml:space="preserve"> </w:t>
            </w:r>
            <w:r w:rsidRPr="007B5B99">
              <w:rPr>
                <w:rFonts w:ascii="Times New Roman" w:eastAsia="Times New Roman" w:hAnsi="Times New Roman" w:cs="Times New Roman"/>
                <w:sz w:val="20"/>
                <w:szCs w:val="20"/>
                <w:lang w:eastAsia="hr-HR"/>
              </w:rPr>
              <w:t xml:space="preserve">koji glasi na obrt/trgovačko društvo/OPG prijavitelja potpore). </w:t>
            </w:r>
          </w:p>
        </w:tc>
      </w:tr>
      <w:tr w:rsidR="007B5B99" w:rsidRPr="007B5B99" w14:paraId="21461D21" w14:textId="77777777" w:rsidTr="00717AFB">
        <w:trPr>
          <w:cantSplit/>
          <w:trHeight w:val="555"/>
        </w:trPr>
        <w:tc>
          <w:tcPr>
            <w:tcW w:w="562" w:type="dxa"/>
            <w:gridSpan w:val="2"/>
            <w:tcBorders>
              <w:top w:val="single" w:sz="4" w:space="0" w:color="auto"/>
              <w:left w:val="single" w:sz="4" w:space="0" w:color="auto"/>
              <w:bottom w:val="single" w:sz="4" w:space="0" w:color="auto"/>
              <w:right w:val="single" w:sz="4" w:space="0" w:color="auto"/>
            </w:tcBorders>
            <w:vAlign w:val="center"/>
          </w:tcPr>
          <w:p w14:paraId="56FBCFE5" w14:textId="77777777" w:rsidR="007B5B99" w:rsidRPr="007B5B99" w:rsidRDefault="007B5B99" w:rsidP="007B5B99">
            <w:pPr>
              <w:spacing w:before="60" w:after="0" w:line="240" w:lineRule="auto"/>
              <w:jc w:val="center"/>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11.</w:t>
            </w:r>
          </w:p>
        </w:tc>
        <w:tc>
          <w:tcPr>
            <w:tcW w:w="10860" w:type="dxa"/>
            <w:gridSpan w:val="8"/>
            <w:tcBorders>
              <w:top w:val="single" w:sz="4" w:space="0" w:color="auto"/>
              <w:left w:val="single" w:sz="4" w:space="0" w:color="auto"/>
              <w:bottom w:val="single" w:sz="4" w:space="0" w:color="auto"/>
              <w:right w:val="single" w:sz="4" w:space="0" w:color="auto"/>
            </w:tcBorders>
            <w:vAlign w:val="center"/>
          </w:tcPr>
          <w:p w14:paraId="156365D3" w14:textId="77777777" w:rsidR="007B5B99" w:rsidRPr="007B5B99" w:rsidRDefault="007B5B99" w:rsidP="007B5B99">
            <w:pPr>
              <w:spacing w:after="0" w:line="240" w:lineRule="auto"/>
              <w:jc w:val="both"/>
              <w:rPr>
                <w:rFonts w:ascii="Times New Roman" w:hAnsi="Times New Roman" w:cs="Times New Roman"/>
                <w:sz w:val="20"/>
                <w:szCs w:val="20"/>
              </w:rPr>
            </w:pPr>
            <w:r w:rsidRPr="007B5B99">
              <w:rPr>
                <w:rFonts w:ascii="Times New Roman" w:hAnsi="Times New Roman" w:cs="Times New Roman"/>
                <w:sz w:val="20"/>
                <w:szCs w:val="20"/>
              </w:rPr>
              <w:t xml:space="preserve">Dokaz o vlasništvu i/ili posjedu poljoprivrednog zemljišta (ukoliko nije evidentirano u kartici ARKOD </w:t>
            </w:r>
            <w:r w:rsidRPr="007B5B99">
              <w:rPr>
                <w:rFonts w:ascii="Times New Roman" w:eastAsia="Times New Roman" w:hAnsi="Times New Roman" w:cs="Times New Roman"/>
                <w:sz w:val="20"/>
                <w:szCs w:val="20"/>
                <w:lang w:eastAsia="hr-HR"/>
              </w:rPr>
              <w:t>Upisnika  poljoprivrednika/Upisnika OPG-a ili ispisu</w:t>
            </w:r>
            <w:r w:rsidRPr="007B5B99">
              <w:t xml:space="preserve"> </w:t>
            </w:r>
            <w:r w:rsidRPr="007B5B99">
              <w:rPr>
                <w:rFonts w:ascii="Times New Roman" w:eastAsia="Times New Roman" w:hAnsi="Times New Roman" w:cs="Times New Roman"/>
                <w:sz w:val="20"/>
                <w:szCs w:val="20"/>
                <w:lang w:eastAsia="hr-HR"/>
              </w:rPr>
              <w:t>iz aplikacije „</w:t>
            </w:r>
            <w:proofErr w:type="spellStart"/>
            <w:r w:rsidRPr="007B5B99">
              <w:rPr>
                <w:rFonts w:ascii="Times New Roman" w:eastAsia="Times New Roman" w:hAnsi="Times New Roman" w:cs="Times New Roman"/>
                <w:sz w:val="20"/>
                <w:szCs w:val="20"/>
                <w:lang w:eastAsia="hr-HR"/>
              </w:rPr>
              <w:t>Agronet</w:t>
            </w:r>
            <w:proofErr w:type="spellEnd"/>
            <w:r w:rsidRPr="007B5B99">
              <w:rPr>
                <w:rFonts w:ascii="Times New Roman" w:eastAsia="Times New Roman" w:hAnsi="Times New Roman" w:cs="Times New Roman"/>
                <w:sz w:val="20"/>
                <w:szCs w:val="20"/>
                <w:lang w:eastAsia="hr-HR"/>
              </w:rPr>
              <w:t>“</w:t>
            </w:r>
            <w:r w:rsidRPr="007B5B99">
              <w:rPr>
                <w:rFonts w:ascii="Times New Roman" w:hAnsi="Times New Roman" w:cs="Times New Roman"/>
                <w:sz w:val="20"/>
                <w:szCs w:val="20"/>
              </w:rPr>
              <w:t>).</w:t>
            </w:r>
          </w:p>
        </w:tc>
      </w:tr>
      <w:tr w:rsidR="007B5B99" w:rsidRPr="007B5B99" w14:paraId="47A0C99B" w14:textId="77777777" w:rsidTr="00717AFB">
        <w:trPr>
          <w:cantSplit/>
          <w:trHeight w:val="555"/>
        </w:trPr>
        <w:tc>
          <w:tcPr>
            <w:tcW w:w="562" w:type="dxa"/>
            <w:gridSpan w:val="2"/>
            <w:tcBorders>
              <w:top w:val="single" w:sz="4" w:space="0" w:color="auto"/>
              <w:left w:val="single" w:sz="4" w:space="0" w:color="auto"/>
              <w:bottom w:val="single" w:sz="4" w:space="0" w:color="auto"/>
              <w:right w:val="single" w:sz="4" w:space="0" w:color="auto"/>
            </w:tcBorders>
            <w:vAlign w:val="center"/>
          </w:tcPr>
          <w:p w14:paraId="19D84DC9" w14:textId="77777777" w:rsidR="007B5B99" w:rsidRPr="007B5B99" w:rsidRDefault="007B5B99" w:rsidP="007B5B99">
            <w:pPr>
              <w:spacing w:before="60" w:after="0" w:line="240" w:lineRule="auto"/>
              <w:jc w:val="center"/>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12.</w:t>
            </w:r>
          </w:p>
        </w:tc>
        <w:tc>
          <w:tcPr>
            <w:tcW w:w="10860" w:type="dxa"/>
            <w:gridSpan w:val="8"/>
            <w:tcBorders>
              <w:top w:val="single" w:sz="4" w:space="0" w:color="auto"/>
              <w:left w:val="single" w:sz="4" w:space="0" w:color="auto"/>
              <w:bottom w:val="single" w:sz="4" w:space="0" w:color="auto"/>
              <w:right w:val="single" w:sz="4" w:space="0" w:color="auto"/>
            </w:tcBorders>
            <w:vAlign w:val="center"/>
          </w:tcPr>
          <w:p w14:paraId="1A2CE6D9" w14:textId="77777777" w:rsidR="007B5B99" w:rsidRPr="007B5B99" w:rsidRDefault="007B5B99" w:rsidP="007B5B99">
            <w:pPr>
              <w:spacing w:after="0" w:line="240" w:lineRule="auto"/>
              <w:jc w:val="both"/>
              <w:rPr>
                <w:rFonts w:ascii="Times New Roman" w:hAnsi="Times New Roman" w:cs="Times New Roman"/>
                <w:sz w:val="20"/>
                <w:szCs w:val="20"/>
              </w:rPr>
            </w:pPr>
            <w:r w:rsidRPr="007B5B99">
              <w:rPr>
                <w:rFonts w:ascii="Times New Roman" w:hAnsi="Times New Roman" w:cs="Times New Roman"/>
                <w:sz w:val="20"/>
                <w:szCs w:val="20"/>
              </w:rPr>
              <w:t>Glavni projekt izrađen, ovjeren i potpisan od strane ovlaštenog projektanta te</w:t>
            </w:r>
            <w:r w:rsidRPr="007B5B99">
              <w:t xml:space="preserve"> </w:t>
            </w:r>
            <w:r w:rsidRPr="007B5B99">
              <w:rPr>
                <w:rFonts w:ascii="Times New Roman" w:hAnsi="Times New Roman" w:cs="Times New Roman"/>
                <w:sz w:val="20"/>
                <w:szCs w:val="20"/>
              </w:rPr>
              <w:t>Izjava izrađena, ovjerena i potpisana od strane ovlaštenog projektanta u slučaju ulaganja u građenje plastenika i staklenika za koje nije potrebna građevinska dozvola nego samo glavni projekt kojom ovlašteni projektant pod materijalnom i kaznenom odgovornošću izjavljuje i dokazuje da se planirano ulaganje može izvesti na temelju Pravilnika o jednostavnim i drugim građevinama i radovima bez izdavanja građevinske dozvole te da su planirani zahvati u prostoru u skladu s Prostornim planom. Izjava mora sadržavati nazive i opise korisnikovih ulaganja za koja projektant izjavljuje i jamči da se mogu i smiju izvesti bez građevinske dozvole uz navođenje odgovarajuće odredbe (članaka, stavaka, podstavaka, točke) Pravilnika o jednostavnim i drugima građevinama i radovima kojom je to propisano te tom izjavom projektant jamči da ta ulaganja odnosno zahvati u prostoru su u skladu s Prostornim planom uz navođenje odgovarajuće odredbe.</w:t>
            </w:r>
          </w:p>
        </w:tc>
      </w:tr>
      <w:tr w:rsidR="007B5B99" w:rsidRPr="007B5B99" w14:paraId="0F799C25" w14:textId="77777777" w:rsidTr="00717AFB">
        <w:trPr>
          <w:cantSplit/>
          <w:trHeight w:val="555"/>
        </w:trPr>
        <w:tc>
          <w:tcPr>
            <w:tcW w:w="562" w:type="dxa"/>
            <w:gridSpan w:val="2"/>
            <w:tcBorders>
              <w:top w:val="single" w:sz="4" w:space="0" w:color="auto"/>
              <w:left w:val="single" w:sz="4" w:space="0" w:color="auto"/>
              <w:bottom w:val="single" w:sz="4" w:space="0" w:color="auto"/>
              <w:right w:val="single" w:sz="4" w:space="0" w:color="auto"/>
            </w:tcBorders>
            <w:vAlign w:val="center"/>
          </w:tcPr>
          <w:p w14:paraId="7E6310AD" w14:textId="77777777" w:rsidR="007B5B99" w:rsidRPr="007B5B99" w:rsidRDefault="007B5B99" w:rsidP="007B5B99">
            <w:pPr>
              <w:spacing w:before="60" w:after="0" w:line="240" w:lineRule="auto"/>
              <w:jc w:val="center"/>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13.</w:t>
            </w:r>
          </w:p>
        </w:tc>
        <w:tc>
          <w:tcPr>
            <w:tcW w:w="10860" w:type="dxa"/>
            <w:gridSpan w:val="8"/>
            <w:tcBorders>
              <w:top w:val="single" w:sz="4" w:space="0" w:color="auto"/>
              <w:left w:val="single" w:sz="4" w:space="0" w:color="auto"/>
              <w:bottom w:val="single" w:sz="4" w:space="0" w:color="auto"/>
              <w:right w:val="single" w:sz="4" w:space="0" w:color="auto"/>
            </w:tcBorders>
            <w:vAlign w:val="center"/>
          </w:tcPr>
          <w:p w14:paraId="3983C717" w14:textId="77777777" w:rsidR="007B5B99" w:rsidRPr="007B5B99" w:rsidRDefault="007B5B99" w:rsidP="007B5B99">
            <w:pPr>
              <w:spacing w:after="0" w:line="240" w:lineRule="auto"/>
              <w:jc w:val="both"/>
              <w:rPr>
                <w:rFonts w:ascii="Times New Roman" w:hAnsi="Times New Roman" w:cs="Times New Roman"/>
                <w:sz w:val="20"/>
                <w:szCs w:val="20"/>
              </w:rPr>
            </w:pPr>
            <w:r w:rsidRPr="007B5B99">
              <w:rPr>
                <w:rFonts w:ascii="Times New Roman" w:hAnsi="Times New Roman" w:cs="Times New Roman"/>
                <w:sz w:val="20"/>
                <w:szCs w:val="20"/>
              </w:rPr>
              <w:t>Izjava izrađena, ovjerena i potpisana od strane ovlaštenog projektanta u slučaju ulaganja u</w:t>
            </w:r>
            <w:r w:rsidRPr="007B5B99">
              <w:t xml:space="preserve"> </w:t>
            </w:r>
            <w:r w:rsidRPr="007B5B99">
              <w:rPr>
                <w:rFonts w:ascii="Times New Roman" w:hAnsi="Times New Roman" w:cs="Times New Roman"/>
                <w:sz w:val="20"/>
                <w:szCs w:val="20"/>
              </w:rPr>
              <w:t>građenje plastenika i staklenika za koje nije potrebna građevinska dozvola i glavni projekt kojom ovlašteni projektant pod materijalnom i kaznenom odgovornošću izjavljuje i dokazuje da se planirano ulaganje može izvesti na temelju Pravilnika o jednostavnim i drugim građevinama i radovima bez glavnog projekta te da su planirani zahvati u prostoru u skladu s Prostornim planom. Izjava mora sadržavati nazive i opise korisnikovih ulaganja za koja projektant izjavljuje i jamči da se mogu i smiju izvesti bez glavnog projekta uz navođenje odgovarajuće odredbe (članaka, stavaka, podstavaka, točke) Pravilnika o jednostavnim i drugima građevinama i radovima kojom je to propisano te tom izjavom projektant jamči da ta ulaganja odnosno zahvati u prostoru su u skladu s Prostornim planom uz navođenje odgovarajuće odredbe.</w:t>
            </w:r>
          </w:p>
        </w:tc>
      </w:tr>
      <w:tr w:rsidR="007B5B99" w:rsidRPr="007B5B99" w14:paraId="776179EA" w14:textId="77777777" w:rsidTr="00717AFB">
        <w:trPr>
          <w:cantSplit/>
          <w:trHeight w:val="576"/>
        </w:trPr>
        <w:tc>
          <w:tcPr>
            <w:tcW w:w="11422"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4767E24D" w14:textId="77777777" w:rsidR="007B5B99" w:rsidRPr="007B5B99" w:rsidRDefault="007B5B99" w:rsidP="007B5B99">
            <w:pPr>
              <w:spacing w:after="0" w:line="240" w:lineRule="auto"/>
              <w:jc w:val="both"/>
              <w:rPr>
                <w:rFonts w:ascii="Times New Roman" w:eastAsia="Times New Roman" w:hAnsi="Times New Roman" w:cs="Times New Roman"/>
                <w:b/>
                <w:sz w:val="20"/>
                <w:szCs w:val="20"/>
                <w:lang w:eastAsia="hr-HR"/>
              </w:rPr>
            </w:pPr>
            <w:bookmarkStart w:id="11" w:name="_Hlk98927092"/>
            <w:r w:rsidRPr="007B5B99">
              <w:rPr>
                <w:rFonts w:ascii="Times New Roman" w:eastAsia="Times New Roman" w:hAnsi="Times New Roman" w:cs="Times New Roman"/>
                <w:b/>
                <w:sz w:val="20"/>
                <w:szCs w:val="20"/>
                <w:lang w:eastAsia="hr-HR"/>
              </w:rPr>
              <w:t>E.  DODATNA DOKUMENTACIJA (za ostvarivanje prednosti u odobravanju i kao dokaz ispunjavanja kriterija</w:t>
            </w:r>
            <w:bookmarkStart w:id="12" w:name="_Hlk148521154"/>
            <w:r w:rsidRPr="007B5B99">
              <w:rPr>
                <w:rFonts w:ascii="Times New Roman" w:eastAsia="Times New Roman" w:hAnsi="Times New Roman" w:cs="Times New Roman"/>
                <w:b/>
                <w:sz w:val="20"/>
                <w:szCs w:val="20"/>
                <w:lang w:eastAsia="hr-HR"/>
              </w:rPr>
              <w:t xml:space="preserve"> za razvrstavanje u kategorije korisnika</w:t>
            </w:r>
            <w:bookmarkEnd w:id="12"/>
            <w:r w:rsidRPr="007B5B99">
              <w:rPr>
                <w:rFonts w:ascii="Times New Roman" w:eastAsia="Times New Roman" w:hAnsi="Times New Roman" w:cs="Times New Roman"/>
                <w:b/>
                <w:sz w:val="20"/>
                <w:szCs w:val="20"/>
                <w:lang w:eastAsia="hr-HR"/>
              </w:rPr>
              <w:t xml:space="preserve"> potpore)</w:t>
            </w:r>
          </w:p>
        </w:tc>
      </w:tr>
      <w:tr w:rsidR="007B5B99" w:rsidRPr="007B5B99" w14:paraId="13256306" w14:textId="77777777" w:rsidTr="00717AFB">
        <w:trPr>
          <w:cantSplit/>
          <w:trHeight w:val="568"/>
        </w:trPr>
        <w:tc>
          <w:tcPr>
            <w:tcW w:w="11422"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718EECF5" w14:textId="77777777" w:rsidR="007B5B99" w:rsidRPr="007B5B99" w:rsidRDefault="007B5B99" w:rsidP="007B5B99">
            <w:pPr>
              <w:spacing w:after="0" w:line="240" w:lineRule="auto"/>
              <w:ind w:right="-790"/>
              <w:jc w:val="both"/>
              <w:rPr>
                <w:rFonts w:ascii="Times New Roman" w:eastAsia="Times New Roman" w:hAnsi="Times New Roman" w:cs="Times New Roman"/>
                <w:color w:val="FF0000"/>
                <w:sz w:val="18"/>
                <w:szCs w:val="24"/>
                <w:lang w:eastAsia="hr-HR"/>
              </w:rPr>
            </w:pPr>
            <w:bookmarkStart w:id="13" w:name="_Hlk98927331"/>
            <w:bookmarkEnd w:id="11"/>
            <w:r w:rsidRPr="007B5B99">
              <w:rPr>
                <w:rFonts w:ascii="Times New Roman" w:eastAsia="Times New Roman" w:hAnsi="Times New Roman" w:cs="Times New Roman"/>
                <w:b/>
                <w:sz w:val="20"/>
                <w:szCs w:val="20"/>
                <w:lang w:eastAsia="hr-HR"/>
              </w:rPr>
              <w:t>E1. DODATNA DOKUMENTACIJA ZA KATEGORIJU „PROFESIONALNI  POLJOPRIVREDNIK“</w:t>
            </w:r>
          </w:p>
        </w:tc>
      </w:tr>
      <w:bookmarkEnd w:id="13"/>
      <w:tr w:rsidR="007B5B99" w:rsidRPr="007B5B99" w14:paraId="37F8488B" w14:textId="77777777" w:rsidTr="00717AFB">
        <w:trPr>
          <w:cantSplit/>
          <w:trHeight w:val="2191"/>
        </w:trPr>
        <w:tc>
          <w:tcPr>
            <w:tcW w:w="11422" w:type="dxa"/>
            <w:gridSpan w:val="10"/>
            <w:tcBorders>
              <w:top w:val="single" w:sz="4" w:space="0" w:color="auto"/>
              <w:left w:val="single" w:sz="4" w:space="0" w:color="auto"/>
              <w:bottom w:val="single" w:sz="4" w:space="0" w:color="auto"/>
              <w:right w:val="single" w:sz="4" w:space="0" w:color="auto"/>
            </w:tcBorders>
            <w:vAlign w:val="center"/>
          </w:tcPr>
          <w:p w14:paraId="1C54A5F0" w14:textId="566225E8" w:rsidR="007B5B99" w:rsidRPr="007B5B99" w:rsidRDefault="007B5B99" w:rsidP="007B5B99">
            <w:pPr>
              <w:spacing w:after="0" w:line="240" w:lineRule="auto"/>
              <w:jc w:val="both"/>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 xml:space="preserve">- za OPG – </w:t>
            </w:r>
            <w:bookmarkStart w:id="14" w:name="_Hlk51831779"/>
            <w:r w:rsidRPr="007B5B99">
              <w:rPr>
                <w:rFonts w:ascii="Times New Roman" w:eastAsia="Times New Roman" w:hAnsi="Times New Roman" w:cs="Times New Roman"/>
                <w:sz w:val="20"/>
                <w:szCs w:val="20"/>
                <w:lang w:eastAsia="hr-HR"/>
              </w:rPr>
              <w:t xml:space="preserve">potvrda Porezne uprave o upisu u Registar poreznih obveznika po osnovi poljoprivrede i elektronički zapis podataka iz područja radnih odnosa izdan putem internet stranice HZMO kroz sustav e-Građani ili potvrda o prijavno-odjavnim podacima evidentiranim u HZMO za nositelja gospodarstva </w:t>
            </w:r>
            <w:r w:rsidR="002208B6">
              <w:t xml:space="preserve"> </w:t>
            </w:r>
            <w:r w:rsidR="002208B6" w:rsidRPr="002208B6">
              <w:rPr>
                <w:rFonts w:ascii="Times New Roman" w:eastAsia="Times New Roman" w:hAnsi="Times New Roman" w:cs="Times New Roman"/>
                <w:sz w:val="20"/>
                <w:szCs w:val="20"/>
                <w:lang w:eastAsia="hr-HR"/>
              </w:rPr>
              <w:t xml:space="preserve">ne stariji od 30 dana od dana podnošenja </w:t>
            </w:r>
            <w:r w:rsidR="002208B6">
              <w:rPr>
                <w:rFonts w:ascii="Times New Roman" w:eastAsia="Times New Roman" w:hAnsi="Times New Roman" w:cs="Times New Roman"/>
                <w:sz w:val="20"/>
                <w:szCs w:val="20"/>
                <w:lang w:eastAsia="hr-HR"/>
              </w:rPr>
              <w:t xml:space="preserve">prijave </w:t>
            </w:r>
            <w:r w:rsidRPr="007B5B99">
              <w:rPr>
                <w:rFonts w:ascii="Times New Roman" w:eastAsia="Times New Roman" w:hAnsi="Times New Roman" w:cs="Times New Roman"/>
                <w:sz w:val="20"/>
                <w:szCs w:val="20"/>
                <w:lang w:eastAsia="hr-HR"/>
              </w:rPr>
              <w:t xml:space="preserve">(iz kojeg je vidljiva njegova uposlenost </w:t>
            </w:r>
            <w:r w:rsidR="00FB7E72">
              <w:rPr>
                <w:rFonts w:ascii="Times New Roman" w:eastAsia="Times New Roman" w:hAnsi="Times New Roman" w:cs="Times New Roman"/>
                <w:sz w:val="20"/>
                <w:szCs w:val="20"/>
                <w:lang w:eastAsia="hr-HR"/>
              </w:rPr>
              <w:t xml:space="preserve">kod prijavitelja </w:t>
            </w:r>
            <w:r w:rsidR="00800078">
              <w:rPr>
                <w:rFonts w:ascii="Times New Roman" w:eastAsia="Times New Roman" w:hAnsi="Times New Roman" w:cs="Times New Roman"/>
                <w:sz w:val="20"/>
                <w:szCs w:val="20"/>
                <w:lang w:eastAsia="hr-HR"/>
              </w:rPr>
              <w:t>6. mjeseci prije</w:t>
            </w:r>
            <w:r w:rsidR="00FB7E72">
              <w:rPr>
                <w:rFonts w:ascii="Times New Roman" w:eastAsia="Times New Roman" w:hAnsi="Times New Roman" w:cs="Times New Roman"/>
                <w:sz w:val="20"/>
                <w:szCs w:val="20"/>
                <w:lang w:eastAsia="hr-HR"/>
              </w:rPr>
              <w:t xml:space="preserve"> objave J</w:t>
            </w:r>
            <w:r w:rsidRPr="007B5B99">
              <w:rPr>
                <w:rFonts w:ascii="Times New Roman" w:eastAsia="Times New Roman" w:hAnsi="Times New Roman" w:cs="Times New Roman"/>
                <w:sz w:val="20"/>
                <w:szCs w:val="20"/>
                <w:lang w:eastAsia="hr-HR"/>
              </w:rPr>
              <w:t>avnog poziva,</w:t>
            </w:r>
          </w:p>
          <w:bookmarkEnd w:id="14"/>
          <w:p w14:paraId="766EA9F9" w14:textId="138FA030" w:rsidR="007B5B99" w:rsidRPr="007B5B99" w:rsidRDefault="007B5B99" w:rsidP="007B5B99">
            <w:pPr>
              <w:spacing w:after="0" w:line="240" w:lineRule="auto"/>
              <w:jc w:val="both"/>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 xml:space="preserve">- za trgovačka društva - dokaz o pretežitoj poljoprivrednoj djelatnosti - </w:t>
            </w:r>
            <w:bookmarkStart w:id="15" w:name="_Hlk51831873"/>
            <w:r w:rsidRPr="007B5B99">
              <w:rPr>
                <w:rFonts w:ascii="Times New Roman" w:eastAsia="Times New Roman" w:hAnsi="Times New Roman" w:cs="Times New Roman"/>
                <w:sz w:val="20"/>
                <w:szCs w:val="20"/>
                <w:lang w:eastAsia="hr-HR"/>
              </w:rPr>
              <w:t xml:space="preserve">NKD obrazac i  </w:t>
            </w:r>
            <w:bookmarkEnd w:id="15"/>
            <w:r w:rsidRPr="007B5B99">
              <w:rPr>
                <w:rFonts w:ascii="Times New Roman" w:eastAsia="Times New Roman" w:hAnsi="Times New Roman" w:cs="Times New Roman"/>
                <w:sz w:val="20"/>
                <w:szCs w:val="20"/>
                <w:lang w:eastAsia="hr-HR"/>
              </w:rPr>
              <w:t xml:space="preserve">elektronički zapis podataka iz područja radnih odnosa izdan putem internet stranica HZMO kroz sustav e-Građani ili potvrda o prijavno-odjavnim podacima evidentiranim u HZMO za zaposlenika gospodarstva </w:t>
            </w:r>
            <w:r w:rsidR="002208B6">
              <w:t xml:space="preserve"> </w:t>
            </w:r>
            <w:r w:rsidR="002208B6" w:rsidRPr="002208B6">
              <w:rPr>
                <w:rFonts w:ascii="Times New Roman" w:eastAsia="Times New Roman" w:hAnsi="Times New Roman" w:cs="Times New Roman"/>
                <w:sz w:val="20"/>
                <w:szCs w:val="20"/>
                <w:lang w:eastAsia="hr-HR"/>
              </w:rPr>
              <w:t xml:space="preserve">ne stariji od 30 dana od dana podnošenja </w:t>
            </w:r>
            <w:r w:rsidR="002208B6">
              <w:rPr>
                <w:rFonts w:ascii="Times New Roman" w:eastAsia="Times New Roman" w:hAnsi="Times New Roman" w:cs="Times New Roman"/>
                <w:sz w:val="20"/>
                <w:szCs w:val="20"/>
                <w:lang w:eastAsia="hr-HR"/>
              </w:rPr>
              <w:t xml:space="preserve">prijave </w:t>
            </w:r>
            <w:r w:rsidRPr="007B5B99">
              <w:rPr>
                <w:rFonts w:ascii="Times New Roman" w:eastAsia="Times New Roman" w:hAnsi="Times New Roman" w:cs="Times New Roman"/>
                <w:sz w:val="20"/>
                <w:szCs w:val="20"/>
                <w:lang w:eastAsia="hr-HR"/>
              </w:rPr>
              <w:t xml:space="preserve">(iz kojeg je vidljiva njegova uposlenost </w:t>
            </w:r>
            <w:r w:rsidR="00FB7E72">
              <w:rPr>
                <w:rFonts w:ascii="Times New Roman" w:eastAsia="Times New Roman" w:hAnsi="Times New Roman" w:cs="Times New Roman"/>
                <w:sz w:val="20"/>
                <w:szCs w:val="20"/>
                <w:lang w:eastAsia="hr-HR"/>
              </w:rPr>
              <w:t xml:space="preserve">kod prijavitelja </w:t>
            </w:r>
            <w:r w:rsidR="00800078">
              <w:rPr>
                <w:rFonts w:ascii="Times New Roman" w:eastAsia="Times New Roman" w:hAnsi="Times New Roman" w:cs="Times New Roman"/>
                <w:sz w:val="20"/>
                <w:szCs w:val="20"/>
                <w:lang w:eastAsia="hr-HR"/>
              </w:rPr>
              <w:t>6. mjeseci prije</w:t>
            </w:r>
            <w:r w:rsidR="00FB7E72">
              <w:rPr>
                <w:rFonts w:ascii="Times New Roman" w:eastAsia="Times New Roman" w:hAnsi="Times New Roman" w:cs="Times New Roman"/>
                <w:sz w:val="20"/>
                <w:szCs w:val="20"/>
                <w:lang w:eastAsia="hr-HR"/>
              </w:rPr>
              <w:t xml:space="preserve"> objave J</w:t>
            </w:r>
            <w:r w:rsidRPr="007B5B99">
              <w:rPr>
                <w:rFonts w:ascii="Times New Roman" w:eastAsia="Times New Roman" w:hAnsi="Times New Roman" w:cs="Times New Roman"/>
                <w:sz w:val="20"/>
                <w:szCs w:val="20"/>
                <w:lang w:eastAsia="hr-HR"/>
              </w:rPr>
              <w:t xml:space="preserve">avnog poziva),  </w:t>
            </w:r>
          </w:p>
          <w:p w14:paraId="0E7BA1BB" w14:textId="545357E8" w:rsidR="007B5B99" w:rsidRPr="007B5B99" w:rsidRDefault="007B5B99" w:rsidP="00800078">
            <w:pPr>
              <w:spacing w:after="0" w:line="240" w:lineRule="auto"/>
              <w:jc w:val="both"/>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 xml:space="preserve">- za poljoprivredne obrte- elektronički zapis podataka iz područja radnih odnosa izdan putem internet stranica HZMO kroz sustav e-Građani ili potvrda o prijavno-odjavnim podacima evidentiranim u HZMO za zaposlenika gospodarstva </w:t>
            </w:r>
            <w:r w:rsidR="002208B6">
              <w:t xml:space="preserve"> </w:t>
            </w:r>
            <w:r w:rsidR="002208B6" w:rsidRPr="002208B6">
              <w:rPr>
                <w:rFonts w:ascii="Times New Roman" w:eastAsia="Times New Roman" w:hAnsi="Times New Roman" w:cs="Times New Roman"/>
                <w:sz w:val="20"/>
                <w:szCs w:val="20"/>
                <w:lang w:eastAsia="hr-HR"/>
              </w:rPr>
              <w:t xml:space="preserve">ne stariji od 30 dana od dana podnošenja </w:t>
            </w:r>
            <w:r w:rsidR="002208B6">
              <w:rPr>
                <w:rFonts w:ascii="Times New Roman" w:eastAsia="Times New Roman" w:hAnsi="Times New Roman" w:cs="Times New Roman"/>
                <w:sz w:val="20"/>
                <w:szCs w:val="20"/>
                <w:lang w:eastAsia="hr-HR"/>
              </w:rPr>
              <w:t xml:space="preserve">prijave </w:t>
            </w:r>
            <w:r w:rsidRPr="007B5B99">
              <w:rPr>
                <w:rFonts w:ascii="Times New Roman" w:eastAsia="Times New Roman" w:hAnsi="Times New Roman" w:cs="Times New Roman"/>
                <w:sz w:val="20"/>
                <w:szCs w:val="20"/>
                <w:lang w:eastAsia="hr-HR"/>
              </w:rPr>
              <w:t>(iz kojeg je vidljiva njegova uposlenost k</w:t>
            </w:r>
            <w:r w:rsidR="00FB7E72">
              <w:rPr>
                <w:rFonts w:ascii="Times New Roman" w:eastAsia="Times New Roman" w:hAnsi="Times New Roman" w:cs="Times New Roman"/>
                <w:sz w:val="20"/>
                <w:szCs w:val="20"/>
                <w:lang w:eastAsia="hr-HR"/>
              </w:rPr>
              <w:t xml:space="preserve">od prijavitelja  </w:t>
            </w:r>
            <w:r w:rsidR="00800078">
              <w:rPr>
                <w:rFonts w:ascii="Times New Roman" w:eastAsia="Times New Roman" w:hAnsi="Times New Roman" w:cs="Times New Roman"/>
                <w:sz w:val="20"/>
                <w:szCs w:val="20"/>
                <w:lang w:eastAsia="hr-HR"/>
              </w:rPr>
              <w:t>6. mjeseci prije</w:t>
            </w:r>
            <w:r w:rsidR="00FB7E72">
              <w:rPr>
                <w:rFonts w:ascii="Times New Roman" w:eastAsia="Times New Roman" w:hAnsi="Times New Roman" w:cs="Times New Roman"/>
                <w:sz w:val="20"/>
                <w:szCs w:val="20"/>
                <w:lang w:eastAsia="hr-HR"/>
              </w:rPr>
              <w:t xml:space="preserve"> objave J</w:t>
            </w:r>
            <w:r w:rsidRPr="007B5B99">
              <w:rPr>
                <w:rFonts w:ascii="Times New Roman" w:eastAsia="Times New Roman" w:hAnsi="Times New Roman" w:cs="Times New Roman"/>
                <w:sz w:val="20"/>
                <w:szCs w:val="20"/>
                <w:lang w:eastAsia="hr-HR"/>
              </w:rPr>
              <w:t>avnog poziva).</w:t>
            </w:r>
          </w:p>
        </w:tc>
      </w:tr>
      <w:tr w:rsidR="007B5B99" w:rsidRPr="007B5B99" w14:paraId="6BC9E3DA" w14:textId="77777777" w:rsidTr="00717AFB">
        <w:trPr>
          <w:cantSplit/>
          <w:trHeight w:val="435"/>
        </w:trPr>
        <w:tc>
          <w:tcPr>
            <w:tcW w:w="11422"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4B03CC85" w14:textId="77777777" w:rsidR="007B5B99" w:rsidRPr="007B5B99" w:rsidRDefault="007B5B99" w:rsidP="007B5B99">
            <w:pPr>
              <w:spacing w:after="0" w:line="240" w:lineRule="auto"/>
              <w:rPr>
                <w:rFonts w:ascii="Times New Roman" w:eastAsia="Times New Roman" w:hAnsi="Times New Roman" w:cs="Times New Roman"/>
                <w:color w:val="FF0000"/>
                <w:sz w:val="18"/>
                <w:szCs w:val="24"/>
                <w:lang w:eastAsia="hr-HR"/>
              </w:rPr>
            </w:pPr>
            <w:bookmarkStart w:id="16" w:name="_Hlk98927476"/>
            <w:r w:rsidRPr="007B5B99">
              <w:rPr>
                <w:rFonts w:ascii="Times New Roman" w:eastAsia="Times New Roman" w:hAnsi="Times New Roman" w:cs="Times New Roman"/>
                <w:b/>
                <w:sz w:val="20"/>
                <w:szCs w:val="20"/>
                <w:lang w:eastAsia="hr-HR"/>
              </w:rPr>
              <w:t>E2. DODATNA DOKUMENTACIJA ZA KATEGORIJU „EKOLOŠKI POLJOPRIVREDNIK “</w:t>
            </w:r>
          </w:p>
        </w:tc>
      </w:tr>
      <w:bookmarkEnd w:id="16"/>
      <w:tr w:rsidR="007B5B99" w:rsidRPr="007B5B99" w14:paraId="4D8890DE" w14:textId="77777777" w:rsidTr="00717AFB">
        <w:trPr>
          <w:cantSplit/>
          <w:trHeight w:val="541"/>
        </w:trPr>
        <w:tc>
          <w:tcPr>
            <w:tcW w:w="11422" w:type="dxa"/>
            <w:gridSpan w:val="10"/>
            <w:tcBorders>
              <w:top w:val="single" w:sz="4" w:space="0" w:color="auto"/>
              <w:left w:val="single" w:sz="4" w:space="0" w:color="auto"/>
              <w:bottom w:val="single" w:sz="4" w:space="0" w:color="auto"/>
              <w:right w:val="single" w:sz="4" w:space="0" w:color="auto"/>
            </w:tcBorders>
            <w:vAlign w:val="center"/>
          </w:tcPr>
          <w:p w14:paraId="3B3724B9" w14:textId="0D41200B" w:rsidR="007B5B99" w:rsidRPr="00A41FA0" w:rsidRDefault="007B5B99" w:rsidP="00542FF9">
            <w:pPr>
              <w:spacing w:after="0" w:line="240" w:lineRule="auto"/>
              <w:jc w:val="both"/>
              <w:rPr>
                <w:rFonts w:ascii="Times New Roman" w:eastAsia="Times New Roman" w:hAnsi="Times New Roman" w:cs="Times New Roman"/>
                <w:sz w:val="20"/>
                <w:szCs w:val="20"/>
                <w:lang w:eastAsia="hr-HR"/>
              </w:rPr>
            </w:pPr>
            <w:r w:rsidRPr="00A41FA0">
              <w:rPr>
                <w:rFonts w:ascii="Times New Roman" w:eastAsia="Times New Roman" w:hAnsi="Times New Roman" w:cs="Times New Roman"/>
                <w:sz w:val="20"/>
                <w:szCs w:val="20"/>
                <w:lang w:eastAsia="hr-HR"/>
              </w:rPr>
              <w:t xml:space="preserve">-važeća Potvrdnica o ekološkoj proizvodnji ili važeća Potvrdnica o proizvodnji u prijelaznom razdoblju ili </w:t>
            </w:r>
            <w:r w:rsidR="00542FF9" w:rsidRPr="00A41FA0">
              <w:rPr>
                <w:rFonts w:ascii="Times New Roman" w:eastAsia="Times New Roman" w:hAnsi="Times New Roman" w:cs="Times New Roman"/>
                <w:sz w:val="20"/>
                <w:szCs w:val="20"/>
                <w:lang w:eastAsia="hr-HR"/>
              </w:rPr>
              <w:t xml:space="preserve">Rješenje o upisu u </w:t>
            </w:r>
            <w:r w:rsidR="00603447" w:rsidRPr="00A41FA0">
              <w:rPr>
                <w:rFonts w:ascii="Times New Roman" w:eastAsia="Times New Roman" w:hAnsi="Times New Roman" w:cs="Times New Roman"/>
                <w:sz w:val="20"/>
                <w:szCs w:val="20"/>
                <w:lang w:eastAsia="hr-HR"/>
              </w:rPr>
              <w:t>Upisnik subjekata u ekološkoj poljoprivredi</w:t>
            </w:r>
            <w:r w:rsidR="00542FF9" w:rsidRPr="00A41FA0">
              <w:rPr>
                <w:rFonts w:ascii="Times New Roman" w:eastAsia="Times New Roman" w:hAnsi="Times New Roman" w:cs="Times New Roman"/>
                <w:sz w:val="20"/>
                <w:szCs w:val="20"/>
                <w:lang w:eastAsia="hr-HR"/>
              </w:rPr>
              <w:t xml:space="preserve"> (za korisnike koji još ne posjeduju Potvrdnicu o ekološkoj proizvodnji ili o proizvodnji u prijelaznom razdoblju)</w:t>
            </w:r>
          </w:p>
        </w:tc>
      </w:tr>
      <w:tr w:rsidR="007B5B99" w:rsidRPr="007B5B99" w14:paraId="75FD21A8" w14:textId="77777777" w:rsidTr="00717AFB">
        <w:trPr>
          <w:cantSplit/>
          <w:trHeight w:val="445"/>
        </w:trPr>
        <w:tc>
          <w:tcPr>
            <w:tcW w:w="11422"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0B2A6F51" w14:textId="77777777" w:rsidR="007B5B99" w:rsidRPr="00A41FA0" w:rsidRDefault="007B5B99" w:rsidP="007B5B99">
            <w:pPr>
              <w:spacing w:after="0" w:line="240" w:lineRule="auto"/>
              <w:rPr>
                <w:rFonts w:ascii="Times New Roman" w:eastAsia="Times New Roman" w:hAnsi="Times New Roman" w:cs="Times New Roman"/>
                <w:sz w:val="18"/>
                <w:szCs w:val="24"/>
                <w:lang w:eastAsia="hr-HR"/>
              </w:rPr>
            </w:pPr>
            <w:bookmarkStart w:id="17" w:name="_Hlk98928119"/>
            <w:r w:rsidRPr="00A41FA0">
              <w:rPr>
                <w:rFonts w:ascii="Times New Roman" w:eastAsia="Times New Roman" w:hAnsi="Times New Roman" w:cs="Times New Roman"/>
                <w:b/>
                <w:sz w:val="20"/>
                <w:szCs w:val="20"/>
                <w:lang w:eastAsia="hr-HR"/>
              </w:rPr>
              <w:t>E3. DODATNA DOKUMENTACIJA ZA KATEGORIJU „MLADI POLJOPRIVREDNIK “</w:t>
            </w:r>
          </w:p>
        </w:tc>
      </w:tr>
      <w:bookmarkEnd w:id="17"/>
      <w:tr w:rsidR="007B5B99" w:rsidRPr="007B5B99" w14:paraId="45A17E46" w14:textId="77777777" w:rsidTr="00717AFB">
        <w:trPr>
          <w:cantSplit/>
          <w:trHeight w:val="379"/>
        </w:trPr>
        <w:tc>
          <w:tcPr>
            <w:tcW w:w="11422" w:type="dxa"/>
            <w:gridSpan w:val="10"/>
            <w:tcBorders>
              <w:top w:val="single" w:sz="4" w:space="0" w:color="auto"/>
              <w:left w:val="single" w:sz="4" w:space="0" w:color="auto"/>
              <w:bottom w:val="single" w:sz="4" w:space="0" w:color="auto"/>
              <w:right w:val="single" w:sz="4" w:space="0" w:color="auto"/>
            </w:tcBorders>
            <w:vAlign w:val="center"/>
          </w:tcPr>
          <w:p w14:paraId="024EEE79" w14:textId="77777777" w:rsidR="00542FF9" w:rsidRPr="00A41FA0" w:rsidRDefault="007B5B99" w:rsidP="007B5B99">
            <w:pPr>
              <w:spacing w:after="0" w:line="240" w:lineRule="auto"/>
              <w:rPr>
                <w:rFonts w:ascii="Times New Roman" w:eastAsia="Times New Roman" w:hAnsi="Times New Roman" w:cs="Times New Roman"/>
                <w:sz w:val="18"/>
                <w:szCs w:val="24"/>
                <w:lang w:eastAsia="hr-HR"/>
              </w:rPr>
            </w:pPr>
            <w:r w:rsidRPr="00A41FA0">
              <w:rPr>
                <w:rFonts w:ascii="Times New Roman" w:eastAsia="Times New Roman" w:hAnsi="Times New Roman" w:cs="Times New Roman"/>
                <w:sz w:val="20"/>
                <w:szCs w:val="20"/>
                <w:lang w:eastAsia="hr-HR"/>
              </w:rPr>
              <w:t xml:space="preserve">- osobna iskaznica osobe koja je nositelj gospodarstva </w:t>
            </w:r>
          </w:p>
          <w:tbl>
            <w:tblPr>
              <w:tblpPr w:leftFromText="180" w:rightFromText="180" w:vertAnchor="text" w:tblpXSpec="center" w:tblpY="1"/>
              <w:tblOverlap w:val="never"/>
              <w:tblW w:w="1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2"/>
            </w:tblGrid>
            <w:tr w:rsidR="00A41FA0" w:rsidRPr="00A41FA0" w14:paraId="3221C18A" w14:textId="77777777" w:rsidTr="00BD680E">
              <w:trPr>
                <w:cantSplit/>
                <w:trHeight w:val="445"/>
              </w:trPr>
              <w:tc>
                <w:tcPr>
                  <w:tcW w:w="11422" w:type="dxa"/>
                  <w:tcBorders>
                    <w:top w:val="single" w:sz="4" w:space="0" w:color="auto"/>
                    <w:left w:val="single" w:sz="4" w:space="0" w:color="auto"/>
                    <w:bottom w:val="single" w:sz="4" w:space="0" w:color="auto"/>
                    <w:right w:val="single" w:sz="4" w:space="0" w:color="auto"/>
                  </w:tcBorders>
                  <w:shd w:val="clear" w:color="auto" w:fill="D9D9D9"/>
                  <w:vAlign w:val="center"/>
                </w:tcPr>
                <w:p w14:paraId="291F558D" w14:textId="3BD4C477" w:rsidR="00542FF9" w:rsidRPr="00A41FA0" w:rsidRDefault="00542FF9" w:rsidP="00542FF9">
                  <w:pPr>
                    <w:spacing w:after="0" w:line="240" w:lineRule="auto"/>
                    <w:rPr>
                      <w:rFonts w:ascii="Times New Roman" w:eastAsia="Times New Roman" w:hAnsi="Times New Roman" w:cs="Times New Roman"/>
                      <w:sz w:val="18"/>
                      <w:szCs w:val="24"/>
                      <w:lang w:eastAsia="hr-HR"/>
                    </w:rPr>
                  </w:pPr>
                  <w:r w:rsidRPr="00A41FA0">
                    <w:rPr>
                      <w:rFonts w:ascii="Times New Roman" w:eastAsia="Times New Roman" w:hAnsi="Times New Roman" w:cs="Times New Roman"/>
                      <w:b/>
                      <w:sz w:val="20"/>
                      <w:szCs w:val="20"/>
                      <w:lang w:eastAsia="hr-HR"/>
                    </w:rPr>
                    <w:t>E4. DODATNA DOKUMENTACIJA ZA KATEGORIJU „CERTIFICIRANI POLJOPRIVREDNIK “</w:t>
                  </w:r>
                </w:p>
              </w:tc>
            </w:tr>
            <w:tr w:rsidR="00A41FA0" w:rsidRPr="00A41FA0" w14:paraId="37E63070" w14:textId="77777777" w:rsidTr="00BD680E">
              <w:trPr>
                <w:cantSplit/>
                <w:trHeight w:val="379"/>
              </w:trPr>
              <w:tc>
                <w:tcPr>
                  <w:tcW w:w="11422" w:type="dxa"/>
                  <w:tcBorders>
                    <w:top w:val="single" w:sz="4" w:space="0" w:color="auto"/>
                    <w:left w:val="single" w:sz="4" w:space="0" w:color="auto"/>
                    <w:bottom w:val="single" w:sz="4" w:space="0" w:color="auto"/>
                    <w:right w:val="single" w:sz="4" w:space="0" w:color="auto"/>
                  </w:tcBorders>
                  <w:vAlign w:val="center"/>
                </w:tcPr>
                <w:p w14:paraId="6F813501" w14:textId="77777777" w:rsidR="00542FF9" w:rsidRPr="00A41FA0" w:rsidRDefault="00542FF9" w:rsidP="00542FF9">
                  <w:pPr>
                    <w:spacing w:after="0" w:line="240" w:lineRule="auto"/>
                    <w:rPr>
                      <w:rFonts w:ascii="Times New Roman" w:eastAsia="Times New Roman" w:hAnsi="Times New Roman" w:cs="Times New Roman"/>
                      <w:sz w:val="20"/>
                      <w:szCs w:val="20"/>
                      <w:lang w:eastAsia="hr-HR"/>
                    </w:rPr>
                  </w:pPr>
                  <w:r w:rsidRPr="00A41FA0">
                    <w:rPr>
                      <w:rFonts w:ascii="Times New Roman" w:eastAsia="Times New Roman" w:hAnsi="Times New Roman" w:cs="Times New Roman"/>
                      <w:sz w:val="20"/>
                      <w:szCs w:val="20"/>
                      <w:lang w:eastAsia="hr-HR"/>
                    </w:rPr>
                    <w:t>- važeći Certifikat o prodaji vlastitih poljoprivrednih proizvoda na certificiranim seljačkim tržnicama za oznaku „Proizvodi hrvatskog seljaka“</w:t>
                  </w:r>
                </w:p>
                <w:p w14:paraId="540AA845" w14:textId="60F58E52" w:rsidR="00542FF9" w:rsidRPr="00A41FA0" w:rsidRDefault="00542FF9" w:rsidP="00542FF9">
                  <w:pPr>
                    <w:spacing w:after="0" w:line="240" w:lineRule="auto"/>
                    <w:rPr>
                      <w:rFonts w:ascii="Times New Roman" w:eastAsia="Times New Roman" w:hAnsi="Times New Roman" w:cs="Times New Roman"/>
                      <w:sz w:val="18"/>
                      <w:szCs w:val="24"/>
                      <w:lang w:eastAsia="hr-HR"/>
                    </w:rPr>
                  </w:pPr>
                  <w:r w:rsidRPr="00A41FA0">
                    <w:rPr>
                      <w:rFonts w:ascii="Times New Roman" w:eastAsia="Times New Roman" w:hAnsi="Times New Roman" w:cs="Times New Roman"/>
                      <w:sz w:val="20"/>
                      <w:szCs w:val="20"/>
                      <w:lang w:eastAsia="hr-HR"/>
                    </w:rPr>
                    <w:t>- važeća Potvrda o sukladnosti sa specifikacijom za oznaku „Dokazana kvaliteta“</w:t>
                  </w:r>
                </w:p>
              </w:tc>
            </w:tr>
          </w:tbl>
          <w:p w14:paraId="0B0122D2" w14:textId="36875EDC" w:rsidR="007B5B99" w:rsidRPr="00A41FA0" w:rsidRDefault="007B5B99" w:rsidP="007B5B99">
            <w:pPr>
              <w:spacing w:after="0" w:line="240" w:lineRule="auto"/>
              <w:rPr>
                <w:rFonts w:ascii="Times New Roman" w:eastAsia="Times New Roman" w:hAnsi="Times New Roman" w:cs="Times New Roman"/>
                <w:sz w:val="18"/>
                <w:szCs w:val="24"/>
                <w:lang w:eastAsia="hr-HR"/>
              </w:rPr>
            </w:pPr>
          </w:p>
        </w:tc>
      </w:tr>
    </w:tbl>
    <w:p w14:paraId="5F760ECE" w14:textId="77777777" w:rsidR="007B5B99" w:rsidRPr="007B5B99" w:rsidRDefault="007B5B99" w:rsidP="007B5B99">
      <w:pPr>
        <w:spacing w:after="0" w:line="240" w:lineRule="auto"/>
        <w:ind w:left="-426"/>
        <w:jc w:val="both"/>
        <w:rPr>
          <w:rFonts w:ascii="Times New Roman" w:eastAsia="Times New Roman" w:hAnsi="Times New Roman" w:cs="Times New Roman"/>
          <w:b/>
          <w:sz w:val="20"/>
          <w:szCs w:val="20"/>
          <w:lang w:eastAsia="hr-HR"/>
        </w:rPr>
      </w:pPr>
    </w:p>
    <w:p w14:paraId="4F22EAB3" w14:textId="77777777" w:rsidR="007B5B99" w:rsidRPr="007B5B99" w:rsidRDefault="007B5B99" w:rsidP="007B5B99">
      <w:pPr>
        <w:spacing w:after="0" w:line="240" w:lineRule="auto"/>
        <w:ind w:left="-426"/>
        <w:jc w:val="both"/>
        <w:rPr>
          <w:rFonts w:ascii="Times New Roman" w:eastAsia="Times New Roman" w:hAnsi="Times New Roman" w:cs="Times New Roman"/>
          <w:b/>
          <w:sz w:val="20"/>
          <w:szCs w:val="20"/>
          <w:lang w:eastAsia="hr-HR"/>
        </w:rPr>
      </w:pPr>
      <w:r w:rsidRPr="007B5B99">
        <w:rPr>
          <w:rFonts w:ascii="Times New Roman" w:eastAsia="Times New Roman" w:hAnsi="Times New Roman" w:cs="Times New Roman"/>
          <w:b/>
          <w:sz w:val="20"/>
          <w:szCs w:val="20"/>
          <w:lang w:eastAsia="hr-HR"/>
        </w:rPr>
        <w:t xml:space="preserve">Prijava mora sadržavati svu dokumentaciju navedenu u točki D. </w:t>
      </w:r>
    </w:p>
    <w:p w14:paraId="0992A428" w14:textId="5813D639" w:rsidR="007B5B99" w:rsidRDefault="007B5B99" w:rsidP="007B5B99">
      <w:pPr>
        <w:spacing w:after="0" w:line="240" w:lineRule="auto"/>
        <w:ind w:left="-426"/>
        <w:jc w:val="both"/>
        <w:rPr>
          <w:rFonts w:ascii="Times New Roman" w:eastAsia="Times New Roman" w:hAnsi="Times New Roman" w:cs="Times New Roman"/>
          <w:b/>
          <w:sz w:val="20"/>
          <w:szCs w:val="20"/>
          <w:lang w:eastAsia="hr-HR"/>
        </w:rPr>
      </w:pPr>
      <w:bookmarkStart w:id="18" w:name="_Hlk97713921"/>
      <w:r w:rsidRPr="007B5B99">
        <w:rPr>
          <w:rFonts w:ascii="Times New Roman" w:eastAsia="Times New Roman" w:hAnsi="Times New Roman" w:cs="Times New Roman"/>
          <w:b/>
          <w:sz w:val="20"/>
          <w:szCs w:val="20"/>
          <w:lang w:eastAsia="hr-HR"/>
        </w:rPr>
        <w:t>Dokumentacija navedena u točki E. dodatna je dokumentacija</w:t>
      </w:r>
      <w:r w:rsidRPr="007B5B99">
        <w:rPr>
          <w:rFonts w:ascii="Calibri" w:eastAsia="Calibri" w:hAnsi="Calibri" w:cs="Times New Roman"/>
          <w:sz w:val="20"/>
          <w:szCs w:val="20"/>
        </w:rPr>
        <w:t xml:space="preserve"> </w:t>
      </w:r>
      <w:r w:rsidRPr="007B5B99">
        <w:rPr>
          <w:rFonts w:ascii="Times New Roman" w:eastAsia="Times New Roman" w:hAnsi="Times New Roman" w:cs="Times New Roman"/>
          <w:b/>
          <w:sz w:val="20"/>
          <w:szCs w:val="20"/>
          <w:lang w:eastAsia="hr-HR"/>
        </w:rPr>
        <w:t>i prilaže se radi ostvarivanja prednosti u redoslijedu i kao dokaz ispunjavanja kriterija za razvrstavanje u kategorije ko</w:t>
      </w:r>
      <w:r w:rsidR="00FB7E72">
        <w:rPr>
          <w:rFonts w:ascii="Times New Roman" w:eastAsia="Times New Roman" w:hAnsi="Times New Roman" w:cs="Times New Roman"/>
          <w:b/>
          <w:sz w:val="20"/>
          <w:szCs w:val="20"/>
          <w:lang w:eastAsia="hr-HR"/>
        </w:rPr>
        <w:t>risnika potpore propisane ovim J</w:t>
      </w:r>
      <w:r w:rsidRPr="007B5B99">
        <w:rPr>
          <w:rFonts w:ascii="Times New Roman" w:eastAsia="Times New Roman" w:hAnsi="Times New Roman" w:cs="Times New Roman"/>
          <w:b/>
          <w:sz w:val="20"/>
          <w:szCs w:val="20"/>
          <w:lang w:eastAsia="hr-HR"/>
        </w:rPr>
        <w:t>avnim pozivom.</w:t>
      </w:r>
    </w:p>
    <w:p w14:paraId="07CD980B" w14:textId="4761C774" w:rsidR="00564749" w:rsidRDefault="00564749" w:rsidP="00542FF9">
      <w:pPr>
        <w:spacing w:after="0" w:line="240" w:lineRule="auto"/>
        <w:jc w:val="both"/>
        <w:rPr>
          <w:rFonts w:ascii="Times New Roman" w:eastAsia="Times New Roman" w:hAnsi="Times New Roman" w:cs="Times New Roman"/>
          <w:b/>
          <w:sz w:val="20"/>
          <w:szCs w:val="20"/>
          <w:lang w:eastAsia="hr-HR"/>
        </w:rPr>
      </w:pPr>
    </w:p>
    <w:p w14:paraId="64350959" w14:textId="4E81A287" w:rsidR="00564749" w:rsidRPr="007B5B99" w:rsidRDefault="00564749" w:rsidP="007B5B99">
      <w:pPr>
        <w:spacing w:after="0" w:line="240" w:lineRule="auto"/>
        <w:ind w:left="-426"/>
        <w:jc w:val="both"/>
        <w:rPr>
          <w:rFonts w:ascii="Times New Roman" w:eastAsia="Times New Roman" w:hAnsi="Times New Roman" w:cs="Times New Roman"/>
          <w:b/>
          <w:sz w:val="20"/>
          <w:szCs w:val="20"/>
          <w:lang w:eastAsia="hr-HR"/>
        </w:rPr>
      </w:pPr>
      <w:r w:rsidRPr="00564749">
        <w:rPr>
          <w:rFonts w:ascii="Times New Roman" w:eastAsia="Times New Roman" w:hAnsi="Times New Roman" w:cs="Times New Roman"/>
          <w:b/>
          <w:sz w:val="20"/>
          <w:szCs w:val="20"/>
          <w:lang w:eastAsia="hr-HR"/>
        </w:rPr>
        <w:t xml:space="preserve">Podnositelj prijave </w:t>
      </w:r>
      <w:r>
        <w:rPr>
          <w:rFonts w:ascii="Times New Roman" w:eastAsia="Times New Roman" w:hAnsi="Times New Roman" w:cs="Times New Roman"/>
          <w:b/>
          <w:sz w:val="20"/>
          <w:szCs w:val="20"/>
          <w:lang w:eastAsia="hr-HR"/>
        </w:rPr>
        <w:t>svojim potpisom jamči</w:t>
      </w:r>
      <w:r w:rsidRPr="00564749">
        <w:rPr>
          <w:rFonts w:ascii="Times New Roman" w:eastAsia="Times New Roman" w:hAnsi="Times New Roman" w:cs="Times New Roman"/>
          <w:b/>
          <w:sz w:val="20"/>
          <w:szCs w:val="20"/>
          <w:lang w:eastAsia="hr-HR"/>
        </w:rPr>
        <w:t xml:space="preserve"> da sa dobavljačima/izvođačima nije povezan vlasničkim ili upravljačkim odnosima</w:t>
      </w:r>
      <w:r>
        <w:rPr>
          <w:rFonts w:ascii="Times New Roman" w:eastAsia="Times New Roman" w:hAnsi="Times New Roman" w:cs="Times New Roman"/>
          <w:b/>
          <w:sz w:val="20"/>
          <w:szCs w:val="20"/>
          <w:lang w:eastAsia="hr-HR"/>
        </w:rPr>
        <w:t>.</w:t>
      </w:r>
    </w:p>
    <w:bookmarkEnd w:id="18"/>
    <w:p w14:paraId="596698D0" w14:textId="0D2D7F44" w:rsidR="007B5B99" w:rsidRPr="007B5B99" w:rsidRDefault="007B5B99" w:rsidP="00542FF9">
      <w:pPr>
        <w:spacing w:after="0" w:line="240" w:lineRule="auto"/>
        <w:rPr>
          <w:rFonts w:ascii="Times New Roman" w:eastAsia="Times New Roman" w:hAnsi="Times New Roman" w:cs="Times New Roman"/>
          <w:sz w:val="20"/>
          <w:szCs w:val="20"/>
          <w:lang w:eastAsia="hr-HR"/>
        </w:rPr>
      </w:pPr>
    </w:p>
    <w:p w14:paraId="181C3B84" w14:textId="092B3C37" w:rsidR="000F6E91" w:rsidRPr="00542FF9" w:rsidRDefault="007B5B99" w:rsidP="00542FF9">
      <w:pPr>
        <w:spacing w:after="0" w:line="240" w:lineRule="auto"/>
        <w:ind w:left="5387" w:hanging="992"/>
        <w:rPr>
          <w:rFonts w:ascii="Times New Roman" w:eastAsia="Times New Roman" w:hAnsi="Times New Roman" w:cs="Times New Roman"/>
          <w:sz w:val="20"/>
          <w:szCs w:val="20"/>
          <w:lang w:eastAsia="hr-HR"/>
        </w:rPr>
      </w:pPr>
      <w:r w:rsidRPr="007B5B99">
        <w:rPr>
          <w:rFonts w:ascii="Times New Roman" w:eastAsia="Times New Roman" w:hAnsi="Times New Roman" w:cs="Times New Roman"/>
          <w:sz w:val="20"/>
          <w:szCs w:val="20"/>
          <w:lang w:eastAsia="hr-HR"/>
        </w:rPr>
        <w:t>M.P.  _________________________________                                                                                                           potpis podnositelja prijave</w:t>
      </w:r>
    </w:p>
    <w:sectPr w:rsidR="000F6E91" w:rsidRPr="00542FF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FD2227" w16cid:durableId="29956645"/>
  <w16cid:commentId w16cid:paraId="35576CC3" w16cid:durableId="2995669F"/>
  <w16cid:commentId w16cid:paraId="2D7C53A0" w16cid:durableId="299565B7"/>
  <w16cid:commentId w16cid:paraId="2C2A9D98" w16cid:durableId="29955CF1"/>
  <w16cid:commentId w16cid:paraId="2A598FE5" w16cid:durableId="2995687D"/>
  <w16cid:commentId w16cid:paraId="319E1D6C" w16cid:durableId="2995749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9D4"/>
    <w:multiLevelType w:val="hybridMultilevel"/>
    <w:tmpl w:val="2AF2E350"/>
    <w:lvl w:ilvl="0" w:tplc="9F8C2C6E">
      <w:numFmt w:val="bullet"/>
      <w:lvlText w:val="-"/>
      <w:lvlJc w:val="left"/>
      <w:pPr>
        <w:ind w:left="1004" w:hanging="360"/>
      </w:pPr>
      <w:rPr>
        <w:rFonts w:ascii="Times New Roman" w:eastAsia="Times New Roman" w:hAnsi="Times New Roman" w:cs="Times New Roman" w:hint="default"/>
      </w:rPr>
    </w:lvl>
    <w:lvl w:ilvl="1" w:tplc="041A0003">
      <w:start w:val="1"/>
      <w:numFmt w:val="bullet"/>
      <w:lvlText w:val="o"/>
      <w:lvlJc w:val="left"/>
      <w:pPr>
        <w:ind w:left="1724" w:hanging="360"/>
      </w:pPr>
      <w:rPr>
        <w:rFonts w:ascii="Courier New" w:hAnsi="Courier New" w:cs="Courier New" w:hint="default"/>
      </w:rPr>
    </w:lvl>
    <w:lvl w:ilvl="2" w:tplc="041A0005">
      <w:start w:val="1"/>
      <w:numFmt w:val="bullet"/>
      <w:lvlText w:val=""/>
      <w:lvlJc w:val="left"/>
      <w:pPr>
        <w:ind w:left="2444" w:hanging="360"/>
      </w:pPr>
      <w:rPr>
        <w:rFonts w:ascii="Wingdings" w:hAnsi="Wingdings" w:hint="default"/>
      </w:rPr>
    </w:lvl>
    <w:lvl w:ilvl="3" w:tplc="041A0001">
      <w:start w:val="1"/>
      <w:numFmt w:val="bullet"/>
      <w:lvlText w:val=""/>
      <w:lvlJc w:val="left"/>
      <w:pPr>
        <w:ind w:left="3164" w:hanging="360"/>
      </w:pPr>
      <w:rPr>
        <w:rFonts w:ascii="Symbol" w:hAnsi="Symbol" w:hint="default"/>
      </w:rPr>
    </w:lvl>
    <w:lvl w:ilvl="4" w:tplc="041A0003">
      <w:start w:val="1"/>
      <w:numFmt w:val="bullet"/>
      <w:lvlText w:val="o"/>
      <w:lvlJc w:val="left"/>
      <w:pPr>
        <w:ind w:left="3884" w:hanging="360"/>
      </w:pPr>
      <w:rPr>
        <w:rFonts w:ascii="Courier New" w:hAnsi="Courier New" w:cs="Courier New" w:hint="default"/>
      </w:rPr>
    </w:lvl>
    <w:lvl w:ilvl="5" w:tplc="041A0005">
      <w:start w:val="1"/>
      <w:numFmt w:val="bullet"/>
      <w:lvlText w:val=""/>
      <w:lvlJc w:val="left"/>
      <w:pPr>
        <w:ind w:left="4604" w:hanging="360"/>
      </w:pPr>
      <w:rPr>
        <w:rFonts w:ascii="Wingdings" w:hAnsi="Wingdings" w:hint="default"/>
      </w:rPr>
    </w:lvl>
    <w:lvl w:ilvl="6" w:tplc="041A0001">
      <w:start w:val="1"/>
      <w:numFmt w:val="bullet"/>
      <w:lvlText w:val=""/>
      <w:lvlJc w:val="left"/>
      <w:pPr>
        <w:ind w:left="5324" w:hanging="360"/>
      </w:pPr>
      <w:rPr>
        <w:rFonts w:ascii="Symbol" w:hAnsi="Symbol" w:hint="default"/>
      </w:rPr>
    </w:lvl>
    <w:lvl w:ilvl="7" w:tplc="041A0003">
      <w:start w:val="1"/>
      <w:numFmt w:val="bullet"/>
      <w:lvlText w:val="o"/>
      <w:lvlJc w:val="left"/>
      <w:pPr>
        <w:ind w:left="6044" w:hanging="360"/>
      </w:pPr>
      <w:rPr>
        <w:rFonts w:ascii="Courier New" w:hAnsi="Courier New" w:cs="Courier New" w:hint="default"/>
      </w:rPr>
    </w:lvl>
    <w:lvl w:ilvl="8" w:tplc="041A0005">
      <w:start w:val="1"/>
      <w:numFmt w:val="bullet"/>
      <w:lvlText w:val=""/>
      <w:lvlJc w:val="left"/>
      <w:pPr>
        <w:ind w:left="6764" w:hanging="360"/>
      </w:pPr>
      <w:rPr>
        <w:rFonts w:ascii="Wingdings" w:hAnsi="Wingdings" w:hint="default"/>
      </w:rPr>
    </w:lvl>
  </w:abstractNum>
  <w:abstractNum w:abstractNumId="1" w15:restartNumberingAfterBreak="0">
    <w:nsid w:val="12FF6A74"/>
    <w:multiLevelType w:val="hybridMultilevel"/>
    <w:tmpl w:val="47CCC8D6"/>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4027BF"/>
    <w:multiLevelType w:val="hybridMultilevel"/>
    <w:tmpl w:val="586E108C"/>
    <w:lvl w:ilvl="0" w:tplc="1C58C8A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 w15:restartNumberingAfterBreak="0">
    <w:nsid w:val="15DA0053"/>
    <w:multiLevelType w:val="hybridMultilevel"/>
    <w:tmpl w:val="33F6EBA2"/>
    <w:lvl w:ilvl="0" w:tplc="46686EB0">
      <w:start w:val="1"/>
      <w:numFmt w:val="lowerLetter"/>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4" w15:restartNumberingAfterBreak="0">
    <w:nsid w:val="170B4380"/>
    <w:multiLevelType w:val="hybridMultilevel"/>
    <w:tmpl w:val="A48AC0A4"/>
    <w:lvl w:ilvl="0" w:tplc="46686EB0">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18A93FAF"/>
    <w:multiLevelType w:val="hybridMultilevel"/>
    <w:tmpl w:val="D1DEC6C4"/>
    <w:lvl w:ilvl="0" w:tplc="46686EB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D167961"/>
    <w:multiLevelType w:val="hybridMultilevel"/>
    <w:tmpl w:val="0650675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5311024"/>
    <w:multiLevelType w:val="hybridMultilevel"/>
    <w:tmpl w:val="E0FCC2E6"/>
    <w:lvl w:ilvl="0" w:tplc="19DA057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1A5D09"/>
    <w:multiLevelType w:val="hybridMultilevel"/>
    <w:tmpl w:val="0DDAAF6A"/>
    <w:lvl w:ilvl="0" w:tplc="4F805242">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2851764F"/>
    <w:multiLevelType w:val="hybridMultilevel"/>
    <w:tmpl w:val="574A2AE2"/>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AF7022C"/>
    <w:multiLevelType w:val="hybridMultilevel"/>
    <w:tmpl w:val="237477D4"/>
    <w:lvl w:ilvl="0" w:tplc="B2447C62">
      <w:start w:val="2"/>
      <w:numFmt w:val="bullet"/>
      <w:lvlText w:val="-"/>
      <w:lvlJc w:val="left"/>
      <w:pPr>
        <w:ind w:left="1429" w:hanging="360"/>
      </w:pPr>
      <w:rPr>
        <w:rFonts w:ascii="Times New Roman" w:eastAsiaTheme="minorHAnsi" w:hAnsi="Times New Roman" w:cs="Times New Roman" w:hint="default"/>
        <w:b/>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1" w15:restartNumberingAfterBreak="0">
    <w:nsid w:val="2D0E3A08"/>
    <w:multiLevelType w:val="hybridMultilevel"/>
    <w:tmpl w:val="8260428A"/>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2D513B90"/>
    <w:multiLevelType w:val="hybridMultilevel"/>
    <w:tmpl w:val="02D4E278"/>
    <w:lvl w:ilvl="0" w:tplc="0F3243E4">
      <w:start w:val="8"/>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2F9D61C6"/>
    <w:multiLevelType w:val="hybridMultilevel"/>
    <w:tmpl w:val="4C4E99C4"/>
    <w:lvl w:ilvl="0" w:tplc="B2447C62">
      <w:start w:val="2"/>
      <w:numFmt w:val="bullet"/>
      <w:lvlText w:val="-"/>
      <w:lvlJc w:val="left"/>
      <w:pPr>
        <w:ind w:left="780" w:hanging="360"/>
      </w:pPr>
      <w:rPr>
        <w:rFonts w:ascii="Times New Roman" w:eastAsiaTheme="minorHAnsi" w:hAnsi="Times New Roman" w:cs="Times New Roman" w:hint="default"/>
        <w:b/>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4" w15:restartNumberingAfterBreak="0">
    <w:nsid w:val="35233918"/>
    <w:multiLevelType w:val="hybridMultilevel"/>
    <w:tmpl w:val="2DB021D8"/>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55664E6"/>
    <w:multiLevelType w:val="hybridMultilevel"/>
    <w:tmpl w:val="3170DB3A"/>
    <w:lvl w:ilvl="0" w:tplc="46686EB0">
      <w:start w:val="1"/>
      <w:numFmt w:val="lowerLetter"/>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6" w15:restartNumberingAfterBreak="0">
    <w:nsid w:val="36354662"/>
    <w:multiLevelType w:val="hybridMultilevel"/>
    <w:tmpl w:val="AE129234"/>
    <w:lvl w:ilvl="0" w:tplc="46686EB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6935B2A"/>
    <w:multiLevelType w:val="hybridMultilevel"/>
    <w:tmpl w:val="CC32184E"/>
    <w:lvl w:ilvl="0" w:tplc="D5D6FA60">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8" w15:restartNumberingAfterBreak="0">
    <w:nsid w:val="36B628C4"/>
    <w:multiLevelType w:val="hybridMultilevel"/>
    <w:tmpl w:val="B6464B4A"/>
    <w:lvl w:ilvl="0" w:tplc="FB3CD8C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E921C57"/>
    <w:multiLevelType w:val="hybridMultilevel"/>
    <w:tmpl w:val="B70CEB92"/>
    <w:lvl w:ilvl="0" w:tplc="B2447C62">
      <w:start w:val="2"/>
      <w:numFmt w:val="bullet"/>
      <w:lvlText w:val="-"/>
      <w:lvlJc w:val="left"/>
      <w:pPr>
        <w:ind w:left="1429" w:hanging="360"/>
      </w:pPr>
      <w:rPr>
        <w:rFonts w:ascii="Times New Roman" w:eastAsiaTheme="minorHAnsi" w:hAnsi="Times New Roman" w:cs="Times New Roman" w:hint="default"/>
        <w:b/>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0" w15:restartNumberingAfterBreak="0">
    <w:nsid w:val="486D3FFE"/>
    <w:multiLevelType w:val="hybridMultilevel"/>
    <w:tmpl w:val="5A40A524"/>
    <w:lvl w:ilvl="0" w:tplc="46686EB0">
      <w:start w:val="1"/>
      <w:numFmt w:val="lowerLetter"/>
      <w:lvlText w:val="%1)"/>
      <w:lvlJc w:val="left"/>
      <w:pPr>
        <w:ind w:left="1068" w:hanging="360"/>
      </w:pPr>
      <w:rPr>
        <w:rFonts w:hint="default"/>
      </w:rPr>
    </w:lvl>
    <w:lvl w:ilvl="1" w:tplc="C75005D0">
      <w:numFmt w:val="bullet"/>
      <w:lvlText w:val="-"/>
      <w:lvlJc w:val="left"/>
      <w:pPr>
        <w:ind w:left="1788" w:hanging="360"/>
      </w:pPr>
      <w:rPr>
        <w:rFonts w:ascii="Times New Roman" w:eastAsia="Times New Roman" w:hAnsi="Times New Roman" w:cs="Times New Roman"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49E76118"/>
    <w:multiLevelType w:val="hybridMultilevel"/>
    <w:tmpl w:val="5360FB9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15:restartNumberingAfterBreak="0">
    <w:nsid w:val="4BF40ED4"/>
    <w:multiLevelType w:val="hybridMultilevel"/>
    <w:tmpl w:val="9FE482A2"/>
    <w:lvl w:ilvl="0" w:tplc="ECAAE5E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4CCB54D8"/>
    <w:multiLevelType w:val="hybridMultilevel"/>
    <w:tmpl w:val="95320E0C"/>
    <w:lvl w:ilvl="0" w:tplc="47445090">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575365"/>
    <w:multiLevelType w:val="hybridMultilevel"/>
    <w:tmpl w:val="27DC86D6"/>
    <w:lvl w:ilvl="0" w:tplc="B2447C62">
      <w:start w:val="2"/>
      <w:numFmt w:val="bullet"/>
      <w:lvlText w:val="-"/>
      <w:lvlJc w:val="left"/>
      <w:pPr>
        <w:ind w:left="1627" w:hanging="360"/>
      </w:pPr>
      <w:rPr>
        <w:rFonts w:ascii="Times New Roman" w:eastAsiaTheme="minorHAnsi" w:hAnsi="Times New Roman" w:cs="Times New Roman" w:hint="default"/>
        <w:b/>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25" w15:restartNumberingAfterBreak="0">
    <w:nsid w:val="4F995912"/>
    <w:multiLevelType w:val="hybridMultilevel"/>
    <w:tmpl w:val="8F7E54F0"/>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00759AC"/>
    <w:multiLevelType w:val="multilevel"/>
    <w:tmpl w:val="D31089F0"/>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hint="default"/>
        <w:b/>
        <w:sz w:val="20"/>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b w:val="0"/>
        <w:sz w:val="24"/>
      </w:rPr>
    </w:lvl>
    <w:lvl w:ilvl="4">
      <w:start w:val="1"/>
      <w:numFmt w:val="decimal"/>
      <w:isLgl/>
      <w:lvlText w:val="%1.%2.%3.%4.%5."/>
      <w:lvlJc w:val="left"/>
      <w:pPr>
        <w:ind w:left="1080" w:hanging="720"/>
      </w:pPr>
      <w:rPr>
        <w:rFonts w:hint="default"/>
        <w:b w:val="0"/>
        <w:sz w:val="24"/>
      </w:rPr>
    </w:lvl>
    <w:lvl w:ilvl="5">
      <w:start w:val="1"/>
      <w:numFmt w:val="decimal"/>
      <w:isLgl/>
      <w:lvlText w:val="%1.%2.%3.%4.%5.%6."/>
      <w:lvlJc w:val="left"/>
      <w:pPr>
        <w:ind w:left="1440" w:hanging="1080"/>
      </w:pPr>
      <w:rPr>
        <w:rFonts w:hint="default"/>
        <w:b w:val="0"/>
        <w:sz w:val="24"/>
      </w:rPr>
    </w:lvl>
    <w:lvl w:ilvl="6">
      <w:start w:val="1"/>
      <w:numFmt w:val="decimal"/>
      <w:isLgl/>
      <w:lvlText w:val="%1.%2.%3.%4.%5.%6.%7."/>
      <w:lvlJc w:val="left"/>
      <w:pPr>
        <w:ind w:left="1440" w:hanging="1080"/>
      </w:pPr>
      <w:rPr>
        <w:rFonts w:hint="default"/>
        <w:b w:val="0"/>
        <w:sz w:val="24"/>
      </w:rPr>
    </w:lvl>
    <w:lvl w:ilvl="7">
      <w:start w:val="1"/>
      <w:numFmt w:val="decimal"/>
      <w:isLgl/>
      <w:lvlText w:val="%1.%2.%3.%4.%5.%6.%7.%8."/>
      <w:lvlJc w:val="left"/>
      <w:pPr>
        <w:ind w:left="1440" w:hanging="1080"/>
      </w:pPr>
      <w:rPr>
        <w:rFonts w:hint="default"/>
        <w:b w:val="0"/>
        <w:sz w:val="24"/>
      </w:rPr>
    </w:lvl>
    <w:lvl w:ilvl="8">
      <w:start w:val="1"/>
      <w:numFmt w:val="decimal"/>
      <w:isLgl/>
      <w:lvlText w:val="%1.%2.%3.%4.%5.%6.%7.%8.%9."/>
      <w:lvlJc w:val="left"/>
      <w:pPr>
        <w:ind w:left="1800" w:hanging="1440"/>
      </w:pPr>
      <w:rPr>
        <w:rFonts w:hint="default"/>
        <w:b w:val="0"/>
        <w:sz w:val="24"/>
      </w:rPr>
    </w:lvl>
  </w:abstractNum>
  <w:abstractNum w:abstractNumId="27" w15:restartNumberingAfterBreak="0">
    <w:nsid w:val="50273845"/>
    <w:multiLevelType w:val="hybridMultilevel"/>
    <w:tmpl w:val="856A99BE"/>
    <w:lvl w:ilvl="0" w:tplc="DC30BFB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8" w15:restartNumberingAfterBreak="0">
    <w:nsid w:val="57006AB1"/>
    <w:multiLevelType w:val="hybridMultilevel"/>
    <w:tmpl w:val="A956C1F0"/>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A425F3D"/>
    <w:multiLevelType w:val="hybridMultilevel"/>
    <w:tmpl w:val="D83CF8FA"/>
    <w:lvl w:ilvl="0" w:tplc="593A893A">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0" w15:restartNumberingAfterBreak="0">
    <w:nsid w:val="63336E02"/>
    <w:multiLevelType w:val="hybridMultilevel"/>
    <w:tmpl w:val="38B854A0"/>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5262084"/>
    <w:multiLevelType w:val="hybridMultilevel"/>
    <w:tmpl w:val="4BE28F62"/>
    <w:lvl w:ilvl="0" w:tplc="B2447C62">
      <w:start w:val="2"/>
      <w:numFmt w:val="bullet"/>
      <w:lvlText w:val="-"/>
      <w:lvlJc w:val="left"/>
      <w:pPr>
        <w:ind w:left="1429" w:hanging="360"/>
      </w:pPr>
      <w:rPr>
        <w:rFonts w:ascii="Times New Roman" w:eastAsiaTheme="minorHAnsi" w:hAnsi="Times New Roman" w:cs="Times New Roman" w:hint="default"/>
        <w:b/>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32" w15:restartNumberingAfterBreak="0">
    <w:nsid w:val="681C4EAA"/>
    <w:multiLevelType w:val="hybridMultilevel"/>
    <w:tmpl w:val="0BFE7F2E"/>
    <w:lvl w:ilvl="0" w:tplc="46686EB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83E5E0D"/>
    <w:multiLevelType w:val="hybridMultilevel"/>
    <w:tmpl w:val="C7AA3BF8"/>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EC4360D"/>
    <w:multiLevelType w:val="hybridMultilevel"/>
    <w:tmpl w:val="8F8448DA"/>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5E0522E"/>
    <w:multiLevelType w:val="hybridMultilevel"/>
    <w:tmpl w:val="E0744464"/>
    <w:lvl w:ilvl="0" w:tplc="46686EB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8121E2F"/>
    <w:multiLevelType w:val="hybridMultilevel"/>
    <w:tmpl w:val="59928CA2"/>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84F3ADF"/>
    <w:multiLevelType w:val="hybridMultilevel"/>
    <w:tmpl w:val="8CFC1966"/>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38" w15:restartNumberingAfterBreak="0">
    <w:nsid w:val="78FA61D4"/>
    <w:multiLevelType w:val="hybridMultilevel"/>
    <w:tmpl w:val="DE809268"/>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90A3BEC"/>
    <w:multiLevelType w:val="hybridMultilevel"/>
    <w:tmpl w:val="211A3F78"/>
    <w:lvl w:ilvl="0" w:tplc="46686EB0">
      <w:start w:val="1"/>
      <w:numFmt w:val="lowerLetter"/>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40" w15:restartNumberingAfterBreak="0">
    <w:nsid w:val="7C3D0856"/>
    <w:multiLevelType w:val="multilevel"/>
    <w:tmpl w:val="6504B59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37"/>
  </w:num>
  <w:num w:numId="2">
    <w:abstractNumId w:val="27"/>
  </w:num>
  <w:num w:numId="3">
    <w:abstractNumId w:val="11"/>
  </w:num>
  <w:num w:numId="4">
    <w:abstractNumId w:val="7"/>
  </w:num>
  <w:num w:numId="5">
    <w:abstractNumId w:val="23"/>
  </w:num>
  <w:num w:numId="6">
    <w:abstractNumId w:val="40"/>
  </w:num>
  <w:num w:numId="7">
    <w:abstractNumId w:val="9"/>
  </w:num>
  <w:num w:numId="8">
    <w:abstractNumId w:val="14"/>
  </w:num>
  <w:num w:numId="9">
    <w:abstractNumId w:val="36"/>
  </w:num>
  <w:num w:numId="10">
    <w:abstractNumId w:val="28"/>
  </w:num>
  <w:num w:numId="11">
    <w:abstractNumId w:val="30"/>
  </w:num>
  <w:num w:numId="12">
    <w:abstractNumId w:val="22"/>
  </w:num>
  <w:num w:numId="13">
    <w:abstractNumId w:val="4"/>
  </w:num>
  <w:num w:numId="14">
    <w:abstractNumId w:val="8"/>
  </w:num>
  <w:num w:numId="15">
    <w:abstractNumId w:val="17"/>
  </w:num>
  <w:num w:numId="16">
    <w:abstractNumId w:val="29"/>
  </w:num>
  <w:num w:numId="17">
    <w:abstractNumId w:val="1"/>
  </w:num>
  <w:num w:numId="18">
    <w:abstractNumId w:val="5"/>
  </w:num>
  <w:num w:numId="19">
    <w:abstractNumId w:val="35"/>
  </w:num>
  <w:num w:numId="20">
    <w:abstractNumId w:val="32"/>
  </w:num>
  <w:num w:numId="21">
    <w:abstractNumId w:val="20"/>
  </w:num>
  <w:num w:numId="22">
    <w:abstractNumId w:val="39"/>
  </w:num>
  <w:num w:numId="23">
    <w:abstractNumId w:val="24"/>
  </w:num>
  <w:num w:numId="24">
    <w:abstractNumId w:val="16"/>
  </w:num>
  <w:num w:numId="25">
    <w:abstractNumId w:val="38"/>
  </w:num>
  <w:num w:numId="26">
    <w:abstractNumId w:val="15"/>
  </w:num>
  <w:num w:numId="27">
    <w:abstractNumId w:val="31"/>
  </w:num>
  <w:num w:numId="28">
    <w:abstractNumId w:val="3"/>
  </w:num>
  <w:num w:numId="29">
    <w:abstractNumId w:val="2"/>
  </w:num>
  <w:num w:numId="30">
    <w:abstractNumId w:val="10"/>
  </w:num>
  <w:num w:numId="31">
    <w:abstractNumId w:val="19"/>
  </w:num>
  <w:num w:numId="32">
    <w:abstractNumId w:val="18"/>
  </w:num>
  <w:num w:numId="33">
    <w:abstractNumId w:val="12"/>
  </w:num>
  <w:num w:numId="34">
    <w:abstractNumId w:val="26"/>
  </w:num>
  <w:num w:numId="35">
    <w:abstractNumId w:val="13"/>
  </w:num>
  <w:num w:numId="36">
    <w:abstractNumId w:val="34"/>
  </w:num>
  <w:num w:numId="37">
    <w:abstractNumId w:val="25"/>
  </w:num>
  <w:num w:numId="38">
    <w:abstractNumId w:val="33"/>
  </w:num>
  <w:num w:numId="39">
    <w:abstractNumId w:val="0"/>
  </w:num>
  <w:num w:numId="40">
    <w:abstractNumId w:val="6"/>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55"/>
    <w:rsid w:val="00003D79"/>
    <w:rsid w:val="00084577"/>
    <w:rsid w:val="000938FC"/>
    <w:rsid w:val="000A2622"/>
    <w:rsid w:val="000B626F"/>
    <w:rsid w:val="000E0984"/>
    <w:rsid w:val="000E28C7"/>
    <w:rsid w:val="000F0A0E"/>
    <w:rsid w:val="000F301C"/>
    <w:rsid w:val="000F5AEB"/>
    <w:rsid w:val="000F6E91"/>
    <w:rsid w:val="001264CA"/>
    <w:rsid w:val="0014249E"/>
    <w:rsid w:val="00160682"/>
    <w:rsid w:val="00164427"/>
    <w:rsid w:val="00177B66"/>
    <w:rsid w:val="001A055B"/>
    <w:rsid w:val="002208B6"/>
    <w:rsid w:val="00227A82"/>
    <w:rsid w:val="00253586"/>
    <w:rsid w:val="00290985"/>
    <w:rsid w:val="002E6FF8"/>
    <w:rsid w:val="002F42B9"/>
    <w:rsid w:val="00353E3D"/>
    <w:rsid w:val="00355BF2"/>
    <w:rsid w:val="00393ED6"/>
    <w:rsid w:val="003A2FB2"/>
    <w:rsid w:val="003D569F"/>
    <w:rsid w:val="003E6053"/>
    <w:rsid w:val="003F3FA0"/>
    <w:rsid w:val="00416128"/>
    <w:rsid w:val="00440D10"/>
    <w:rsid w:val="004566BD"/>
    <w:rsid w:val="00461BDE"/>
    <w:rsid w:val="00472298"/>
    <w:rsid w:val="00473418"/>
    <w:rsid w:val="00474EEB"/>
    <w:rsid w:val="004A73A3"/>
    <w:rsid w:val="004B3127"/>
    <w:rsid w:val="005067EA"/>
    <w:rsid w:val="00542FF9"/>
    <w:rsid w:val="00547F6F"/>
    <w:rsid w:val="005516E8"/>
    <w:rsid w:val="00555466"/>
    <w:rsid w:val="00564749"/>
    <w:rsid w:val="00577F04"/>
    <w:rsid w:val="00585343"/>
    <w:rsid w:val="00590184"/>
    <w:rsid w:val="00596BC2"/>
    <w:rsid w:val="005E6AC5"/>
    <w:rsid w:val="00603447"/>
    <w:rsid w:val="00612882"/>
    <w:rsid w:val="00645F7C"/>
    <w:rsid w:val="00667701"/>
    <w:rsid w:val="00687BA0"/>
    <w:rsid w:val="006A3C31"/>
    <w:rsid w:val="006B0E89"/>
    <w:rsid w:val="006C5ECD"/>
    <w:rsid w:val="007072E5"/>
    <w:rsid w:val="00713EFE"/>
    <w:rsid w:val="00717AFB"/>
    <w:rsid w:val="00720135"/>
    <w:rsid w:val="00720F8F"/>
    <w:rsid w:val="00766827"/>
    <w:rsid w:val="007807C6"/>
    <w:rsid w:val="007A21AA"/>
    <w:rsid w:val="007B5B99"/>
    <w:rsid w:val="007E780A"/>
    <w:rsid w:val="007F0E9B"/>
    <w:rsid w:val="00800078"/>
    <w:rsid w:val="00813FCF"/>
    <w:rsid w:val="008220D9"/>
    <w:rsid w:val="008526AC"/>
    <w:rsid w:val="00854FCD"/>
    <w:rsid w:val="008B7C0C"/>
    <w:rsid w:val="008E7BA1"/>
    <w:rsid w:val="00906C8D"/>
    <w:rsid w:val="00917DF6"/>
    <w:rsid w:val="009860B9"/>
    <w:rsid w:val="00996C28"/>
    <w:rsid w:val="009B18C0"/>
    <w:rsid w:val="009B3904"/>
    <w:rsid w:val="009D2BEF"/>
    <w:rsid w:val="00A13841"/>
    <w:rsid w:val="00A20D55"/>
    <w:rsid w:val="00A233AA"/>
    <w:rsid w:val="00A325C0"/>
    <w:rsid w:val="00A41FA0"/>
    <w:rsid w:val="00A42A9F"/>
    <w:rsid w:val="00A62B9C"/>
    <w:rsid w:val="00AB75C0"/>
    <w:rsid w:val="00AC3BE9"/>
    <w:rsid w:val="00AD1765"/>
    <w:rsid w:val="00AD1D5A"/>
    <w:rsid w:val="00AD4A88"/>
    <w:rsid w:val="00AE3FC3"/>
    <w:rsid w:val="00B72906"/>
    <w:rsid w:val="00B72AD6"/>
    <w:rsid w:val="00BB2AB9"/>
    <w:rsid w:val="00BC5076"/>
    <w:rsid w:val="00BD149E"/>
    <w:rsid w:val="00BD680E"/>
    <w:rsid w:val="00BF4B07"/>
    <w:rsid w:val="00C43741"/>
    <w:rsid w:val="00C658EA"/>
    <w:rsid w:val="00C66887"/>
    <w:rsid w:val="00C66E89"/>
    <w:rsid w:val="00CF0D47"/>
    <w:rsid w:val="00D14933"/>
    <w:rsid w:val="00D14B87"/>
    <w:rsid w:val="00D82D3E"/>
    <w:rsid w:val="00D90F5B"/>
    <w:rsid w:val="00DA37F5"/>
    <w:rsid w:val="00DA67F0"/>
    <w:rsid w:val="00DD6F1D"/>
    <w:rsid w:val="00E019F1"/>
    <w:rsid w:val="00E06484"/>
    <w:rsid w:val="00E15FFB"/>
    <w:rsid w:val="00E17477"/>
    <w:rsid w:val="00E27F0A"/>
    <w:rsid w:val="00E56EB0"/>
    <w:rsid w:val="00E7453E"/>
    <w:rsid w:val="00E97EF8"/>
    <w:rsid w:val="00EB3BDA"/>
    <w:rsid w:val="00EB4745"/>
    <w:rsid w:val="00EC1ECB"/>
    <w:rsid w:val="00EE1A6C"/>
    <w:rsid w:val="00EF05F6"/>
    <w:rsid w:val="00EF791A"/>
    <w:rsid w:val="00F262E6"/>
    <w:rsid w:val="00F51D53"/>
    <w:rsid w:val="00F746E7"/>
    <w:rsid w:val="00F76F32"/>
    <w:rsid w:val="00F83B35"/>
    <w:rsid w:val="00F9379A"/>
    <w:rsid w:val="00F9425C"/>
    <w:rsid w:val="00FB7E72"/>
    <w:rsid w:val="00FF0E8F"/>
    <w:rsid w:val="00FF55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0FAC"/>
  <w15:chartTrackingRefBased/>
  <w15:docId w15:val="{96EB33C0-2345-4379-B24E-188DEA59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0D55"/>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39"/>
    <w:rsid w:val="000E2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0E28C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0E28C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CommentText">
    <w:name w:val="annotation text"/>
    <w:basedOn w:val="Normal"/>
    <w:link w:val="CommentTextChar"/>
    <w:semiHidden/>
    <w:rsid w:val="00EB3BDA"/>
    <w:pPr>
      <w:spacing w:after="200" w:line="240" w:lineRule="auto"/>
    </w:pPr>
    <w:rPr>
      <w:rFonts w:ascii="Calibri" w:eastAsia="Times New Roman" w:hAnsi="Calibri" w:cs="Times New Roman"/>
      <w:sz w:val="20"/>
      <w:szCs w:val="20"/>
      <w:lang w:eastAsia="hr-HR"/>
    </w:rPr>
  </w:style>
  <w:style w:type="character" w:customStyle="1" w:styleId="CommentTextChar">
    <w:name w:val="Comment Text Char"/>
    <w:basedOn w:val="DefaultParagraphFont"/>
    <w:link w:val="CommentText"/>
    <w:semiHidden/>
    <w:rsid w:val="00EB3BDA"/>
    <w:rPr>
      <w:rFonts w:ascii="Calibri" w:eastAsia="Times New Roman" w:hAnsi="Calibri" w:cs="Times New Roman"/>
      <w:sz w:val="20"/>
      <w:szCs w:val="20"/>
      <w:lang w:eastAsia="hr-HR"/>
    </w:rPr>
  </w:style>
  <w:style w:type="paragraph" w:styleId="NoSpacing">
    <w:name w:val="No Spacing"/>
    <w:uiPriority w:val="1"/>
    <w:qFormat/>
    <w:rsid w:val="00EB3BDA"/>
    <w:pPr>
      <w:spacing w:after="0" w:line="240" w:lineRule="auto"/>
    </w:pPr>
    <w:rPr>
      <w:rFonts w:ascii="Calibri" w:eastAsia="Times New Roman" w:hAnsi="Calibri" w:cs="Calibri"/>
    </w:rPr>
  </w:style>
  <w:style w:type="paragraph" w:styleId="ListParagraph">
    <w:name w:val="List Paragraph"/>
    <w:basedOn w:val="Normal"/>
    <w:uiPriority w:val="99"/>
    <w:qFormat/>
    <w:rsid w:val="00555466"/>
    <w:pPr>
      <w:ind w:left="720"/>
      <w:contextualSpacing/>
    </w:pPr>
  </w:style>
  <w:style w:type="paragraph" w:styleId="BalloonText">
    <w:name w:val="Balloon Text"/>
    <w:basedOn w:val="Normal"/>
    <w:link w:val="BalloonTextChar"/>
    <w:uiPriority w:val="99"/>
    <w:semiHidden/>
    <w:unhideWhenUsed/>
    <w:rsid w:val="00F83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B35"/>
    <w:rPr>
      <w:rFonts w:ascii="Segoe UI" w:hAnsi="Segoe UI" w:cs="Segoe UI"/>
      <w:sz w:val="18"/>
      <w:szCs w:val="18"/>
    </w:rPr>
  </w:style>
  <w:style w:type="character" w:styleId="CommentReference">
    <w:name w:val="annotation reference"/>
    <w:basedOn w:val="DefaultParagraphFont"/>
    <w:uiPriority w:val="99"/>
    <w:semiHidden/>
    <w:unhideWhenUsed/>
    <w:rsid w:val="00AD1765"/>
    <w:rPr>
      <w:sz w:val="16"/>
      <w:szCs w:val="16"/>
    </w:rPr>
  </w:style>
  <w:style w:type="paragraph" w:styleId="CommentSubject">
    <w:name w:val="annotation subject"/>
    <w:basedOn w:val="CommentText"/>
    <w:next w:val="CommentText"/>
    <w:link w:val="CommentSubjectChar"/>
    <w:uiPriority w:val="99"/>
    <w:semiHidden/>
    <w:unhideWhenUsed/>
    <w:rsid w:val="00AD1765"/>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D1765"/>
    <w:rPr>
      <w:rFonts w:ascii="Calibri" w:eastAsia="Times New Roman" w:hAnsi="Calibri" w:cs="Times New Roman"/>
      <w:b/>
      <w:bCs/>
      <w:sz w:val="20"/>
      <w:szCs w:val="20"/>
      <w:lang w:eastAsia="hr-HR"/>
    </w:rPr>
  </w:style>
  <w:style w:type="character" w:styleId="Hyperlink">
    <w:name w:val="Hyperlink"/>
    <w:basedOn w:val="DefaultParagraphFont"/>
    <w:uiPriority w:val="99"/>
    <w:unhideWhenUsed/>
    <w:rsid w:val="00227A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945">
      <w:bodyDiv w:val="1"/>
      <w:marLeft w:val="0"/>
      <w:marRight w:val="0"/>
      <w:marTop w:val="0"/>
      <w:marBottom w:val="0"/>
      <w:divBdr>
        <w:top w:val="none" w:sz="0" w:space="0" w:color="auto"/>
        <w:left w:val="none" w:sz="0" w:space="0" w:color="auto"/>
        <w:bottom w:val="none" w:sz="0" w:space="0" w:color="auto"/>
        <w:right w:val="none" w:sz="0" w:space="0" w:color="auto"/>
      </w:divBdr>
    </w:div>
    <w:div w:id="326055181">
      <w:bodyDiv w:val="1"/>
      <w:marLeft w:val="0"/>
      <w:marRight w:val="0"/>
      <w:marTop w:val="0"/>
      <w:marBottom w:val="0"/>
      <w:divBdr>
        <w:top w:val="none" w:sz="0" w:space="0" w:color="auto"/>
        <w:left w:val="none" w:sz="0" w:space="0" w:color="auto"/>
        <w:bottom w:val="none" w:sz="0" w:space="0" w:color="auto"/>
        <w:right w:val="none" w:sz="0" w:space="0" w:color="auto"/>
      </w:divBdr>
    </w:div>
    <w:div w:id="824593402">
      <w:bodyDiv w:val="1"/>
      <w:marLeft w:val="0"/>
      <w:marRight w:val="0"/>
      <w:marTop w:val="0"/>
      <w:marBottom w:val="0"/>
      <w:divBdr>
        <w:top w:val="none" w:sz="0" w:space="0" w:color="auto"/>
        <w:left w:val="none" w:sz="0" w:space="0" w:color="auto"/>
        <w:bottom w:val="none" w:sz="0" w:space="0" w:color="auto"/>
        <w:right w:val="none" w:sz="0" w:space="0" w:color="auto"/>
      </w:divBdr>
    </w:div>
    <w:div w:id="111444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mailto:geos@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D63A0-591F-4A9D-817A-D7D6C73C0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6195</Words>
  <Characters>35313</Characters>
  <Application>Microsoft Office Word</Application>
  <DocSecurity>0</DocSecurity>
  <Lines>294</Lines>
  <Paragraphs>82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Draženka Grah Prahin</dc:creator>
  <cp:keywords/>
  <dc:description/>
  <cp:lastModifiedBy>Draženka Grah</cp:lastModifiedBy>
  <cp:revision>3</cp:revision>
  <cp:lastPrinted>2024-07-09T06:56:00Z</cp:lastPrinted>
  <dcterms:created xsi:type="dcterms:W3CDTF">2024-07-24T07:21:00Z</dcterms:created>
  <dcterms:modified xsi:type="dcterms:W3CDTF">2024-07-26T07:48:00Z</dcterms:modified>
</cp:coreProperties>
</file>